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3B" w:rsidRPr="00965063" w:rsidRDefault="00BA5F9A" w:rsidP="00A22541">
      <w:pPr>
        <w:shd w:val="clear" w:color="auto" w:fill="FFFFFF"/>
        <w:spacing w:after="0" w:line="312" w:lineRule="atLeast"/>
        <w:textAlignment w:val="baseline"/>
        <w:outlineLvl w:val="1"/>
        <w:rPr>
          <w:rFonts w:ascii="Garamond" w:eastAsia="Times New Roman" w:hAnsi="Garamond" w:cs="Times New Roman"/>
          <w:b/>
          <w:color w:val="000000"/>
          <w:sz w:val="48"/>
          <w:szCs w:val="48"/>
          <w:lang w:eastAsia="fr-CA"/>
        </w:rPr>
      </w:pPr>
      <w:hyperlink r:id="rId6" w:history="1">
        <w:r w:rsidR="00983C3B" w:rsidRPr="00965063">
          <w:rPr>
            <w:rFonts w:ascii="Garamond" w:eastAsia="Times New Roman" w:hAnsi="Garamond" w:cs="Times New Roman"/>
            <w:b/>
            <w:color w:val="000000"/>
            <w:sz w:val="48"/>
            <w:szCs w:val="48"/>
            <w:lang w:eastAsia="fr-CA"/>
          </w:rPr>
          <w:t>Descendre le ruisseau De Montigny</w:t>
        </w:r>
      </w:hyperlink>
    </w:p>
    <w:p w:rsidR="00BC372E" w:rsidRDefault="00BC372E" w:rsidP="0007262D">
      <w:pPr>
        <w:spacing w:after="120" w:line="240" w:lineRule="auto"/>
        <w:jc w:val="both"/>
        <w:textAlignment w:val="baseline"/>
        <w:rPr>
          <w:rFonts w:ascii="Garamond" w:eastAsia="Times New Roman" w:hAnsi="Garamond" w:cs="Times New Roman"/>
          <w:color w:val="333333"/>
          <w:sz w:val="24"/>
          <w:szCs w:val="24"/>
          <w:lang w:eastAsia="fr-CA"/>
        </w:rPr>
      </w:pPr>
    </w:p>
    <w:p w:rsidR="009E0AFD" w:rsidRDefault="00965063" w:rsidP="0007262D">
      <w:pPr>
        <w:spacing w:after="120" w:line="240" w:lineRule="auto"/>
        <w:jc w:val="both"/>
        <w:textAlignment w:val="baseline"/>
        <w:rPr>
          <w:rFonts w:ascii="Garamond" w:eastAsia="Times New Roman" w:hAnsi="Garamond" w:cs="Times New Roman"/>
          <w:color w:val="333333"/>
          <w:sz w:val="24"/>
          <w:szCs w:val="24"/>
          <w:lang w:eastAsia="fr-CA"/>
        </w:rPr>
      </w:pPr>
      <w:r>
        <w:rPr>
          <w:rFonts w:ascii="Garamond" w:eastAsia="Times New Roman" w:hAnsi="Garamond" w:cs="Times New Roman"/>
          <w:color w:val="333333"/>
          <w:sz w:val="24"/>
          <w:szCs w:val="24"/>
          <w:lang w:eastAsia="fr-CA"/>
        </w:rPr>
        <w:t xml:space="preserve">Promenade </w:t>
      </w:r>
      <w:r w:rsidRPr="00965063">
        <w:rPr>
          <w:rFonts w:ascii="Garamond" w:eastAsia="Times New Roman" w:hAnsi="Garamond" w:cs="Times New Roman"/>
          <w:color w:val="333333"/>
          <w:sz w:val="24"/>
          <w:szCs w:val="24"/>
          <w:lang w:eastAsia="fr-CA"/>
        </w:rPr>
        <w:t>organisé</w:t>
      </w:r>
      <w:r>
        <w:rPr>
          <w:rFonts w:ascii="Garamond" w:eastAsia="Times New Roman" w:hAnsi="Garamond" w:cs="Times New Roman"/>
          <w:color w:val="333333"/>
          <w:sz w:val="24"/>
          <w:szCs w:val="24"/>
          <w:lang w:eastAsia="fr-CA"/>
        </w:rPr>
        <w:t>e</w:t>
      </w:r>
      <w:r w:rsidRPr="00965063">
        <w:rPr>
          <w:rFonts w:ascii="Garamond" w:eastAsia="Times New Roman" w:hAnsi="Garamond" w:cs="Times New Roman"/>
          <w:color w:val="333333"/>
          <w:sz w:val="24"/>
          <w:szCs w:val="24"/>
          <w:lang w:eastAsia="fr-CA"/>
        </w:rPr>
        <w:t xml:space="preserve"> par </w:t>
      </w:r>
      <w:r w:rsidR="00745124">
        <w:rPr>
          <w:rFonts w:ascii="Garamond" w:eastAsia="Times New Roman" w:hAnsi="Garamond" w:cs="Times New Roman"/>
          <w:color w:val="333333"/>
          <w:sz w:val="24"/>
          <w:szCs w:val="24"/>
          <w:lang w:eastAsia="fr-CA"/>
        </w:rPr>
        <w:t>Julien Bourbeau et Rachel Bouve</w:t>
      </w:r>
      <w:r w:rsidRPr="00965063">
        <w:rPr>
          <w:rFonts w:ascii="Garamond" w:eastAsia="Times New Roman" w:hAnsi="Garamond" w:cs="Times New Roman"/>
          <w:color w:val="333333"/>
          <w:sz w:val="24"/>
          <w:szCs w:val="24"/>
          <w:lang w:eastAsia="fr-CA"/>
        </w:rPr>
        <w:t>t de La Traversée – Atelier de géopoétique.</w:t>
      </w:r>
      <w:r>
        <w:rPr>
          <w:rFonts w:ascii="Garamond" w:eastAsia="Times New Roman" w:hAnsi="Garamond" w:cs="Times New Roman"/>
          <w:color w:val="333333"/>
          <w:sz w:val="24"/>
          <w:szCs w:val="24"/>
          <w:lang w:eastAsia="fr-CA"/>
        </w:rPr>
        <w:t xml:space="preserve"> </w:t>
      </w:r>
    </w:p>
    <w:p w:rsidR="00965063" w:rsidRDefault="00BA5F9A" w:rsidP="0007262D">
      <w:pPr>
        <w:spacing w:after="120" w:line="240" w:lineRule="auto"/>
        <w:jc w:val="both"/>
        <w:textAlignment w:val="baseline"/>
        <w:rPr>
          <w:rFonts w:ascii="Garamond" w:eastAsia="Times New Roman" w:hAnsi="Garamond" w:cs="Times New Roman"/>
          <w:color w:val="333333"/>
          <w:sz w:val="24"/>
          <w:szCs w:val="24"/>
          <w:lang w:eastAsia="fr-CA"/>
        </w:rPr>
      </w:pPr>
      <w:hyperlink r:id="rId7" w:history="1">
        <w:r w:rsidR="00965063" w:rsidRPr="00E95671">
          <w:rPr>
            <w:rStyle w:val="Lienhypertexte"/>
            <w:rFonts w:ascii="Garamond" w:eastAsia="Times New Roman" w:hAnsi="Garamond" w:cs="Times New Roman"/>
            <w:sz w:val="24"/>
            <w:szCs w:val="24"/>
            <w:lang w:eastAsia="fr-CA"/>
          </w:rPr>
          <w:t>https://latraverseegeopoetique.com/</w:t>
        </w:r>
      </w:hyperlink>
    </w:p>
    <w:p w:rsidR="006B1A21" w:rsidRDefault="006B1A21" w:rsidP="006B1A21">
      <w:pPr>
        <w:spacing w:after="0" w:line="240" w:lineRule="auto"/>
        <w:jc w:val="both"/>
        <w:textAlignment w:val="baseline"/>
        <w:rPr>
          <w:rFonts w:ascii="Garamond" w:eastAsia="Times New Roman" w:hAnsi="Garamond" w:cs="Times New Roman"/>
          <w:b/>
          <w:color w:val="333333"/>
          <w:sz w:val="24"/>
          <w:szCs w:val="24"/>
          <w:u w:val="single"/>
          <w:lang w:eastAsia="fr-CA"/>
        </w:rPr>
      </w:pPr>
    </w:p>
    <w:p w:rsidR="006B1A21" w:rsidRDefault="006B1A21" w:rsidP="006B1A21">
      <w:pPr>
        <w:spacing w:after="0" w:line="240" w:lineRule="auto"/>
        <w:jc w:val="both"/>
        <w:textAlignment w:val="baseline"/>
        <w:rPr>
          <w:rFonts w:ascii="Garamond" w:eastAsia="Times New Roman" w:hAnsi="Garamond" w:cs="Times New Roman"/>
          <w:b/>
          <w:color w:val="333333"/>
          <w:sz w:val="24"/>
          <w:szCs w:val="24"/>
          <w:u w:val="single"/>
          <w:lang w:eastAsia="fr-CA"/>
        </w:rPr>
      </w:pPr>
      <w:r>
        <w:rPr>
          <w:rFonts w:ascii="Garamond" w:eastAsia="Times New Roman" w:hAnsi="Garamond" w:cs="Times New Roman"/>
          <w:b/>
          <w:noProof/>
          <w:color w:val="333333"/>
          <w:sz w:val="24"/>
          <w:szCs w:val="24"/>
          <w:u w:val="single"/>
          <w:lang w:eastAsia="fr-CA"/>
        </w:rPr>
        <w:drawing>
          <wp:inline distT="0" distB="0" distL="0" distR="0">
            <wp:extent cx="5486400" cy="4114800"/>
            <wp:effectExtent l="19050" t="0" r="0" b="0"/>
            <wp:docPr id="2" name="Image 1" descr="DSCN0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794.jpg"/>
                    <pic:cNvPicPr/>
                  </pic:nvPicPr>
                  <pic:blipFill>
                    <a:blip r:embed="rId8" cstate="print"/>
                    <a:stretch>
                      <a:fillRect/>
                    </a:stretch>
                  </pic:blipFill>
                  <pic:spPr>
                    <a:xfrm>
                      <a:off x="0" y="0"/>
                      <a:ext cx="5486400" cy="4114800"/>
                    </a:xfrm>
                    <a:prstGeom prst="rect">
                      <a:avLst/>
                    </a:prstGeom>
                  </pic:spPr>
                </pic:pic>
              </a:graphicData>
            </a:graphic>
          </wp:inline>
        </w:drawing>
      </w:r>
    </w:p>
    <w:p w:rsidR="006B1A21" w:rsidRPr="00AB2A94" w:rsidRDefault="00AB2A94" w:rsidP="00AB2A94">
      <w:pPr>
        <w:spacing w:after="0" w:line="240" w:lineRule="auto"/>
        <w:jc w:val="right"/>
        <w:textAlignment w:val="baseline"/>
        <w:rPr>
          <w:rFonts w:ascii="Garamond" w:eastAsia="Times New Roman" w:hAnsi="Garamond" w:cs="Times New Roman"/>
          <w:i/>
          <w:color w:val="333333"/>
          <w:sz w:val="16"/>
          <w:szCs w:val="16"/>
          <w:lang w:eastAsia="fr-CA"/>
        </w:rPr>
      </w:pPr>
      <w:r>
        <w:rPr>
          <w:rFonts w:ascii="Garamond" w:eastAsia="Times New Roman" w:hAnsi="Garamond" w:cs="Times New Roman"/>
          <w:i/>
          <w:color w:val="333333"/>
          <w:sz w:val="16"/>
          <w:szCs w:val="16"/>
          <w:lang w:eastAsia="fr-CA"/>
        </w:rPr>
        <w:t>Photo de Rachel Bouvet</w:t>
      </w:r>
    </w:p>
    <w:p w:rsidR="00AB2A94" w:rsidRDefault="00AB2A94" w:rsidP="006B1A21">
      <w:pPr>
        <w:spacing w:after="0" w:line="240" w:lineRule="auto"/>
        <w:jc w:val="both"/>
        <w:textAlignment w:val="baseline"/>
        <w:rPr>
          <w:rFonts w:ascii="Garamond" w:eastAsia="Times New Roman" w:hAnsi="Garamond" w:cs="Times New Roman"/>
          <w:b/>
          <w:color w:val="333333"/>
          <w:sz w:val="24"/>
          <w:szCs w:val="24"/>
          <w:u w:val="single"/>
          <w:lang w:eastAsia="fr-CA"/>
        </w:rPr>
      </w:pPr>
    </w:p>
    <w:p w:rsidR="006B1A21" w:rsidRPr="00A22541" w:rsidRDefault="006B1A21" w:rsidP="006B1A21">
      <w:pPr>
        <w:spacing w:after="0" w:line="240" w:lineRule="auto"/>
        <w:jc w:val="both"/>
        <w:textAlignment w:val="baseline"/>
        <w:rPr>
          <w:rFonts w:ascii="Garamond" w:eastAsia="Times New Roman" w:hAnsi="Garamond" w:cs="Times New Roman"/>
          <w:b/>
          <w:color w:val="333333"/>
          <w:sz w:val="24"/>
          <w:szCs w:val="24"/>
          <w:u w:val="single"/>
          <w:lang w:eastAsia="fr-CA"/>
        </w:rPr>
      </w:pPr>
      <w:r w:rsidRPr="00A22541">
        <w:rPr>
          <w:rFonts w:ascii="Garamond" w:eastAsia="Times New Roman" w:hAnsi="Garamond" w:cs="Times New Roman"/>
          <w:b/>
          <w:color w:val="333333"/>
          <w:sz w:val="24"/>
          <w:szCs w:val="24"/>
          <w:u w:val="single"/>
          <w:lang w:eastAsia="fr-CA"/>
        </w:rPr>
        <w:t>Description :</w:t>
      </w:r>
    </w:p>
    <w:p w:rsidR="006B1A21" w:rsidRPr="00983C3B" w:rsidRDefault="006B1A21" w:rsidP="006B1A21">
      <w:pPr>
        <w:spacing w:after="0" w:line="240" w:lineRule="auto"/>
        <w:jc w:val="both"/>
        <w:textAlignment w:val="baseline"/>
        <w:rPr>
          <w:rFonts w:ascii="Garamond" w:eastAsia="Times New Roman" w:hAnsi="Garamond" w:cs="Times New Roman"/>
          <w:b/>
          <w:color w:val="333333"/>
          <w:sz w:val="24"/>
          <w:szCs w:val="24"/>
          <w:u w:val="single"/>
          <w:lang w:eastAsia="fr-CA"/>
        </w:rPr>
      </w:pPr>
      <w:r w:rsidRPr="00983C3B">
        <w:rPr>
          <w:rFonts w:ascii="Garamond" w:eastAsia="Times New Roman" w:hAnsi="Garamond" w:cs="Times New Roman"/>
          <w:color w:val="333333"/>
          <w:sz w:val="24"/>
          <w:szCs w:val="24"/>
          <w:lang w:eastAsia="fr-CA"/>
        </w:rPr>
        <w:t>Selon les plus récentes recherches, on estime que 82% des cours d’eau montréalais auraient disparu de la carte urbaine. Les rares plans d’eau survivants aujourd’hui sont situés aux extrémités de l’île, dans des secteurs moins habités et composés de boisés.</w:t>
      </w:r>
    </w:p>
    <w:p w:rsidR="006B1A21" w:rsidRPr="00A22541" w:rsidRDefault="006B1A21" w:rsidP="006B1A21">
      <w:pPr>
        <w:spacing w:after="0" w:line="240" w:lineRule="auto"/>
        <w:jc w:val="both"/>
        <w:textAlignment w:val="baseline"/>
        <w:rPr>
          <w:rFonts w:ascii="Garamond" w:eastAsia="Times New Roman" w:hAnsi="Garamond" w:cs="Times New Roman"/>
          <w:color w:val="333333"/>
          <w:sz w:val="24"/>
          <w:szCs w:val="24"/>
          <w:lang w:eastAsia="fr-CA"/>
        </w:rPr>
      </w:pPr>
      <w:r w:rsidRPr="00983C3B">
        <w:rPr>
          <w:rFonts w:ascii="Garamond" w:eastAsia="Times New Roman" w:hAnsi="Garamond" w:cs="Times New Roman"/>
          <w:color w:val="333333"/>
          <w:sz w:val="24"/>
          <w:szCs w:val="24"/>
          <w:lang w:eastAsia="fr-CA"/>
        </w:rPr>
        <w:t xml:space="preserve">Le ruisseau De Montigny fait partie de ce groupe. Il a échappé à l’enfouissement total </w:t>
      </w:r>
      <w:r w:rsidR="00745124">
        <w:rPr>
          <w:rFonts w:ascii="Garamond" w:eastAsia="Times New Roman" w:hAnsi="Garamond" w:cs="Times New Roman"/>
          <w:color w:val="333333"/>
          <w:sz w:val="24"/>
          <w:szCs w:val="24"/>
          <w:lang w:eastAsia="fr-CA"/>
        </w:rPr>
        <w:t>bien</w:t>
      </w:r>
      <w:r w:rsidRPr="00983C3B">
        <w:rPr>
          <w:rFonts w:ascii="Garamond" w:eastAsia="Times New Roman" w:hAnsi="Garamond" w:cs="Times New Roman"/>
          <w:color w:val="333333"/>
          <w:sz w:val="24"/>
          <w:szCs w:val="24"/>
          <w:lang w:eastAsia="fr-CA"/>
        </w:rPr>
        <w:t xml:space="preserve"> qu’il soit situé dans un secteur dense d’occupation, où cohabitent des quartiers résidentiels et institutionnels, ainsi que des surfaces commerciales et des axes routiers d’envergure. Dans cette zone indécise persiste une petite oasis de verdure, qui coule parmi deux quartiers de Montréal et qui abrite une faune et une flore remarquables. Un contraste qui a de quoi surprendre le promeneur.</w:t>
      </w:r>
    </w:p>
    <w:p w:rsidR="006B1A21" w:rsidRPr="00983C3B" w:rsidRDefault="006B1A21" w:rsidP="006B1A21">
      <w:pPr>
        <w:spacing w:after="0" w:line="240" w:lineRule="auto"/>
        <w:jc w:val="both"/>
        <w:textAlignment w:val="baseline"/>
        <w:rPr>
          <w:rFonts w:ascii="Garamond" w:eastAsia="Times New Roman" w:hAnsi="Garamond" w:cs="Times New Roman"/>
          <w:color w:val="333333"/>
          <w:sz w:val="24"/>
          <w:szCs w:val="24"/>
          <w:lang w:eastAsia="fr-CA"/>
        </w:rPr>
      </w:pPr>
    </w:p>
    <w:p w:rsidR="006B1A21" w:rsidRPr="00983C3B" w:rsidRDefault="006B1A21" w:rsidP="006B1A21">
      <w:pPr>
        <w:spacing w:after="0" w:line="240" w:lineRule="auto"/>
        <w:jc w:val="both"/>
        <w:textAlignment w:val="baseline"/>
        <w:rPr>
          <w:rFonts w:ascii="Garamond" w:eastAsia="Times New Roman" w:hAnsi="Garamond" w:cs="Times New Roman"/>
          <w:color w:val="333333"/>
          <w:sz w:val="24"/>
          <w:szCs w:val="24"/>
          <w:lang w:eastAsia="fr-CA"/>
        </w:rPr>
      </w:pPr>
      <w:r w:rsidRPr="00983C3B">
        <w:rPr>
          <w:rFonts w:ascii="Garamond" w:eastAsia="Times New Roman" w:hAnsi="Garamond" w:cs="Times New Roman"/>
          <w:color w:val="333333"/>
          <w:sz w:val="24"/>
          <w:szCs w:val="24"/>
          <w:lang w:eastAsia="fr-CA"/>
        </w:rPr>
        <w:t xml:space="preserve">À travers des formes urbaines, des toponymes qui évoquent l’eau, des lignes de désir, une cartographie qui révèle un mystérieux </w:t>
      </w:r>
      <w:r w:rsidRPr="00A22541">
        <w:rPr>
          <w:rFonts w:ascii="Garamond" w:eastAsia="Times New Roman" w:hAnsi="Garamond" w:cs="Times New Roman"/>
          <w:color w:val="333333"/>
          <w:sz w:val="24"/>
          <w:szCs w:val="24"/>
          <w:lang w:eastAsia="fr-CA"/>
        </w:rPr>
        <w:t>«</w:t>
      </w:r>
      <w:r w:rsidRPr="00983C3B">
        <w:rPr>
          <w:rFonts w:ascii="Garamond" w:eastAsia="Times New Roman" w:hAnsi="Garamond" w:cs="Times New Roman"/>
          <w:color w:val="333333"/>
          <w:sz w:val="24"/>
          <w:szCs w:val="24"/>
          <w:lang w:eastAsia="fr-CA"/>
        </w:rPr>
        <w:t>lac</w:t>
      </w:r>
      <w:r w:rsidRPr="00A22541">
        <w:rPr>
          <w:rFonts w:ascii="Garamond" w:eastAsia="Times New Roman" w:hAnsi="Garamond" w:cs="Times New Roman"/>
          <w:color w:val="333333"/>
          <w:sz w:val="24"/>
          <w:szCs w:val="24"/>
          <w:lang w:eastAsia="fr-CA"/>
        </w:rPr>
        <w:t>»</w:t>
      </w:r>
      <w:r w:rsidRPr="00983C3B">
        <w:rPr>
          <w:rFonts w:ascii="Garamond" w:eastAsia="Times New Roman" w:hAnsi="Garamond" w:cs="Times New Roman"/>
          <w:color w:val="333333"/>
          <w:sz w:val="24"/>
          <w:szCs w:val="24"/>
          <w:lang w:eastAsia="fr-CA"/>
        </w:rPr>
        <w:t xml:space="preserve">, cette promenade non seulement pose la question </w:t>
      </w:r>
      <w:r w:rsidRPr="00983C3B">
        <w:rPr>
          <w:rFonts w:ascii="Garamond" w:eastAsia="Times New Roman" w:hAnsi="Garamond" w:cs="Times New Roman"/>
          <w:color w:val="333333"/>
          <w:sz w:val="24"/>
          <w:szCs w:val="24"/>
          <w:lang w:eastAsia="fr-CA"/>
        </w:rPr>
        <w:lastRenderedPageBreak/>
        <w:t>de la cohabitation complexe pourtant nécessaire entre</w:t>
      </w:r>
      <w:r w:rsidRPr="00A22541">
        <w:rPr>
          <w:rFonts w:ascii="Garamond" w:eastAsia="Times New Roman" w:hAnsi="Garamond" w:cs="Times New Roman"/>
          <w:color w:val="333333"/>
          <w:sz w:val="24"/>
          <w:szCs w:val="24"/>
          <w:lang w:eastAsia="fr-CA"/>
        </w:rPr>
        <w:t xml:space="preserve"> </w:t>
      </w:r>
      <w:r w:rsidRPr="00983C3B">
        <w:rPr>
          <w:rFonts w:ascii="Garamond" w:eastAsia="Times New Roman" w:hAnsi="Garamond" w:cs="Times New Roman"/>
          <w:color w:val="333333"/>
          <w:sz w:val="24"/>
          <w:szCs w:val="24"/>
          <w:lang w:eastAsia="fr-CA"/>
        </w:rPr>
        <w:t>la ville et la nature, mais suscite aussi la réflexion géopoétique autour des éléments constitutifs fondamentaux qui unissent et intègrent les plans d’eau en milieu urbain.</w:t>
      </w:r>
    </w:p>
    <w:p w:rsidR="006B1A21" w:rsidRDefault="006B1A21" w:rsidP="006B1A21">
      <w:pPr>
        <w:spacing w:after="0" w:line="240" w:lineRule="auto"/>
        <w:jc w:val="both"/>
        <w:textAlignment w:val="baseline"/>
        <w:rPr>
          <w:rFonts w:ascii="Garamond" w:eastAsia="Times New Roman" w:hAnsi="Garamond" w:cs="Times New Roman"/>
          <w:color w:val="333333"/>
          <w:sz w:val="24"/>
          <w:szCs w:val="24"/>
          <w:lang w:eastAsia="fr-CA"/>
        </w:rPr>
      </w:pPr>
    </w:p>
    <w:p w:rsidR="006B1A21" w:rsidRDefault="006B1A21" w:rsidP="006B1A21">
      <w:pPr>
        <w:spacing w:after="0" w:line="240" w:lineRule="auto"/>
        <w:jc w:val="both"/>
        <w:textAlignment w:val="baseline"/>
        <w:rPr>
          <w:rFonts w:ascii="Garamond" w:eastAsia="Times New Roman" w:hAnsi="Garamond" w:cs="Times New Roman"/>
          <w:color w:val="333333"/>
          <w:sz w:val="24"/>
          <w:szCs w:val="24"/>
          <w:lang w:eastAsia="fr-CA"/>
        </w:rPr>
      </w:pPr>
      <w:r w:rsidRPr="00983C3B">
        <w:rPr>
          <w:rFonts w:ascii="Garamond" w:eastAsia="Times New Roman" w:hAnsi="Garamond" w:cs="Times New Roman"/>
          <w:color w:val="333333"/>
          <w:sz w:val="24"/>
          <w:szCs w:val="24"/>
          <w:lang w:eastAsia="fr-CA"/>
        </w:rPr>
        <w:t xml:space="preserve">Julien Bourbeau et Rachel Bouvet </w:t>
      </w:r>
      <w:r w:rsidRPr="00A22541">
        <w:rPr>
          <w:rFonts w:ascii="Garamond" w:eastAsia="Times New Roman" w:hAnsi="Garamond" w:cs="Times New Roman"/>
          <w:color w:val="333333"/>
          <w:sz w:val="24"/>
          <w:szCs w:val="24"/>
          <w:lang w:eastAsia="fr-CA"/>
        </w:rPr>
        <w:t xml:space="preserve">du collectif </w:t>
      </w:r>
      <w:r w:rsidRPr="009E0AFD">
        <w:rPr>
          <w:rFonts w:ascii="Garamond" w:eastAsia="Times New Roman" w:hAnsi="Garamond" w:cs="Times New Roman"/>
          <w:i/>
          <w:color w:val="333333"/>
          <w:sz w:val="24"/>
          <w:szCs w:val="24"/>
          <w:lang w:eastAsia="fr-CA"/>
        </w:rPr>
        <w:t>La Traversée</w:t>
      </w:r>
      <w:r w:rsidRPr="00983C3B">
        <w:rPr>
          <w:rFonts w:ascii="Garamond" w:eastAsia="Times New Roman" w:hAnsi="Garamond" w:cs="Times New Roman"/>
          <w:color w:val="333333"/>
          <w:sz w:val="24"/>
          <w:szCs w:val="24"/>
          <w:lang w:eastAsia="fr-CA"/>
        </w:rPr>
        <w:t xml:space="preserve"> </w:t>
      </w:r>
      <w:r w:rsidRPr="00A22541">
        <w:rPr>
          <w:rFonts w:ascii="Garamond" w:eastAsia="Times New Roman" w:hAnsi="Garamond" w:cs="Times New Roman"/>
          <w:color w:val="333333"/>
          <w:sz w:val="24"/>
          <w:szCs w:val="24"/>
          <w:lang w:eastAsia="fr-CA"/>
        </w:rPr>
        <w:t xml:space="preserve">vous invitent </w:t>
      </w:r>
      <w:r w:rsidRPr="00983C3B">
        <w:rPr>
          <w:rFonts w:ascii="Garamond" w:eastAsia="Times New Roman" w:hAnsi="Garamond" w:cs="Times New Roman"/>
          <w:color w:val="333333"/>
          <w:sz w:val="24"/>
          <w:szCs w:val="24"/>
          <w:lang w:eastAsia="fr-CA"/>
        </w:rPr>
        <w:t xml:space="preserve">à </w:t>
      </w:r>
      <w:r w:rsidRPr="00A22541">
        <w:rPr>
          <w:rFonts w:ascii="Garamond" w:eastAsia="Times New Roman" w:hAnsi="Garamond" w:cs="Times New Roman"/>
          <w:color w:val="333333"/>
          <w:sz w:val="24"/>
          <w:szCs w:val="24"/>
          <w:lang w:eastAsia="fr-CA"/>
        </w:rPr>
        <w:t>découvrir le</w:t>
      </w:r>
      <w:r w:rsidRPr="00983C3B">
        <w:rPr>
          <w:rFonts w:ascii="Garamond" w:eastAsia="Times New Roman" w:hAnsi="Garamond" w:cs="Times New Roman"/>
          <w:color w:val="333333"/>
          <w:sz w:val="24"/>
          <w:szCs w:val="24"/>
          <w:lang w:eastAsia="fr-CA"/>
        </w:rPr>
        <w:t xml:space="preserve"> ruisseau De Montign</w:t>
      </w:r>
      <w:r w:rsidRPr="00A22541">
        <w:rPr>
          <w:rFonts w:ascii="Garamond" w:eastAsia="Times New Roman" w:hAnsi="Garamond" w:cs="Times New Roman"/>
          <w:color w:val="333333"/>
          <w:sz w:val="24"/>
          <w:szCs w:val="24"/>
          <w:lang w:eastAsia="fr-CA"/>
        </w:rPr>
        <w:t xml:space="preserve">y, de la source à l’embouchure; promenade qui sera ponctuée de lectures </w:t>
      </w:r>
      <w:r w:rsidR="00BA1778">
        <w:rPr>
          <w:rFonts w:ascii="Garamond" w:eastAsia="Times New Roman" w:hAnsi="Garamond" w:cs="Times New Roman"/>
          <w:color w:val="333333"/>
          <w:sz w:val="24"/>
          <w:szCs w:val="24"/>
          <w:lang w:eastAsia="fr-CA"/>
        </w:rPr>
        <w:t xml:space="preserve">inspirées par ledit ruisseau, </w:t>
      </w:r>
      <w:r w:rsidRPr="00A22541">
        <w:rPr>
          <w:rFonts w:ascii="Garamond" w:eastAsia="Times New Roman" w:hAnsi="Garamond" w:cs="Times New Roman"/>
          <w:color w:val="333333"/>
          <w:sz w:val="24"/>
          <w:szCs w:val="24"/>
          <w:lang w:eastAsia="fr-CA"/>
        </w:rPr>
        <w:t>d’interventions</w:t>
      </w:r>
      <w:r w:rsidR="00BA1778">
        <w:rPr>
          <w:rFonts w:ascii="Garamond" w:eastAsia="Times New Roman" w:hAnsi="Garamond" w:cs="Times New Roman"/>
          <w:color w:val="333333"/>
          <w:sz w:val="24"/>
          <w:szCs w:val="24"/>
          <w:lang w:eastAsia="fr-CA"/>
        </w:rPr>
        <w:t xml:space="preserve"> cartographiques</w:t>
      </w:r>
      <w:r>
        <w:rPr>
          <w:rFonts w:ascii="Garamond" w:eastAsia="Times New Roman" w:hAnsi="Garamond" w:cs="Times New Roman"/>
          <w:color w:val="333333"/>
          <w:sz w:val="24"/>
          <w:szCs w:val="24"/>
          <w:lang w:eastAsia="fr-CA"/>
        </w:rPr>
        <w:t xml:space="preserve"> et réflexions</w:t>
      </w:r>
      <w:r w:rsidRPr="00A22541">
        <w:rPr>
          <w:rFonts w:ascii="Garamond" w:eastAsia="Times New Roman" w:hAnsi="Garamond" w:cs="Times New Roman"/>
          <w:color w:val="333333"/>
          <w:sz w:val="24"/>
          <w:szCs w:val="24"/>
          <w:lang w:eastAsia="fr-CA"/>
        </w:rPr>
        <w:t xml:space="preserve"> </w:t>
      </w:r>
      <w:r w:rsidRPr="00A22541">
        <w:rPr>
          <w:rFonts w:ascii="Garamond" w:eastAsia="Times New Roman" w:hAnsi="Garamond" w:cs="Times New Roman"/>
          <w:i/>
          <w:color w:val="333333"/>
          <w:sz w:val="24"/>
          <w:szCs w:val="24"/>
          <w:lang w:eastAsia="fr-CA"/>
        </w:rPr>
        <w:t>in situ</w:t>
      </w:r>
      <w:r w:rsidRPr="00A22541">
        <w:rPr>
          <w:rFonts w:ascii="Garamond" w:eastAsia="Times New Roman" w:hAnsi="Garamond" w:cs="Times New Roman"/>
          <w:color w:val="333333"/>
          <w:sz w:val="24"/>
          <w:szCs w:val="24"/>
          <w:lang w:eastAsia="fr-CA"/>
        </w:rPr>
        <w:t>.</w:t>
      </w:r>
    </w:p>
    <w:p w:rsidR="006B1A21" w:rsidRPr="00983C3B" w:rsidRDefault="00A616A0" w:rsidP="00A616A0">
      <w:pPr>
        <w:spacing w:before="360" w:after="360" w:line="240" w:lineRule="auto"/>
        <w:jc w:val="both"/>
        <w:textAlignment w:val="baseline"/>
        <w:rPr>
          <w:rFonts w:ascii="Garamond" w:eastAsia="Times New Roman" w:hAnsi="Garamond" w:cs="Times New Roman"/>
          <w:color w:val="333333"/>
          <w:sz w:val="24"/>
          <w:szCs w:val="24"/>
          <w:lang w:eastAsia="fr-CA"/>
        </w:rPr>
      </w:pPr>
      <w:r w:rsidRPr="00A22541">
        <w:rPr>
          <w:rFonts w:ascii="Garamond" w:eastAsia="Times New Roman" w:hAnsi="Garamond" w:cs="Times New Roman"/>
          <w:color w:val="333333"/>
          <w:sz w:val="24"/>
          <w:szCs w:val="24"/>
          <w:lang w:eastAsia="fr-CA"/>
        </w:rPr>
        <w:t>Activité gratuite!</w:t>
      </w:r>
      <w:r>
        <w:rPr>
          <w:rFonts w:ascii="Garamond" w:eastAsia="Times New Roman" w:hAnsi="Garamond" w:cs="Times New Roman"/>
          <w:color w:val="333333"/>
          <w:sz w:val="24"/>
          <w:szCs w:val="24"/>
          <w:lang w:eastAsia="fr-CA"/>
        </w:rPr>
        <w:t xml:space="preserve"> Ouverte à tous!</w:t>
      </w:r>
    </w:p>
    <w:p w:rsidR="009E0AFD" w:rsidRDefault="009E0AFD" w:rsidP="0007262D">
      <w:pPr>
        <w:spacing w:after="120" w:line="240" w:lineRule="auto"/>
        <w:jc w:val="both"/>
        <w:textAlignment w:val="baseline"/>
        <w:rPr>
          <w:rFonts w:ascii="Garamond" w:eastAsia="Times New Roman" w:hAnsi="Garamond" w:cs="Times New Roman"/>
          <w:b/>
          <w:color w:val="333333"/>
          <w:sz w:val="24"/>
          <w:szCs w:val="24"/>
          <w:u w:val="single"/>
          <w:lang w:eastAsia="fr-CA"/>
        </w:rPr>
      </w:pPr>
    </w:p>
    <w:p w:rsidR="00BC372E" w:rsidRPr="00BC372E" w:rsidRDefault="009E0AFD" w:rsidP="0007262D">
      <w:pPr>
        <w:spacing w:after="120" w:line="240" w:lineRule="auto"/>
        <w:jc w:val="both"/>
        <w:textAlignment w:val="baseline"/>
        <w:rPr>
          <w:rFonts w:ascii="Garamond" w:eastAsia="Times New Roman" w:hAnsi="Garamond" w:cs="Times New Roman"/>
          <w:b/>
          <w:color w:val="333333"/>
          <w:sz w:val="24"/>
          <w:szCs w:val="24"/>
          <w:u w:val="single"/>
          <w:lang w:eastAsia="fr-CA"/>
        </w:rPr>
      </w:pPr>
      <w:r>
        <w:rPr>
          <w:rFonts w:ascii="Garamond" w:eastAsia="Times New Roman" w:hAnsi="Garamond" w:cs="Times New Roman"/>
          <w:b/>
          <w:color w:val="333333"/>
          <w:sz w:val="24"/>
          <w:szCs w:val="24"/>
          <w:u w:val="single"/>
          <w:lang w:eastAsia="fr-CA"/>
        </w:rPr>
        <w:t>Événement</w:t>
      </w:r>
      <w:r w:rsidR="00BC372E">
        <w:rPr>
          <w:rFonts w:ascii="Garamond" w:eastAsia="Times New Roman" w:hAnsi="Garamond" w:cs="Times New Roman"/>
          <w:b/>
          <w:color w:val="333333"/>
          <w:sz w:val="24"/>
          <w:szCs w:val="24"/>
          <w:u w:val="single"/>
          <w:lang w:eastAsia="fr-CA"/>
        </w:rPr>
        <w:t> :</w:t>
      </w:r>
    </w:p>
    <w:p w:rsidR="00A37D75" w:rsidRPr="00A22541" w:rsidRDefault="00965063" w:rsidP="0007262D">
      <w:pPr>
        <w:spacing w:after="120" w:line="240" w:lineRule="auto"/>
        <w:jc w:val="both"/>
        <w:textAlignment w:val="baseline"/>
        <w:rPr>
          <w:rFonts w:ascii="Garamond" w:eastAsia="Times New Roman" w:hAnsi="Garamond" w:cs="Times New Roman"/>
          <w:color w:val="333333"/>
          <w:sz w:val="24"/>
          <w:szCs w:val="24"/>
          <w:lang w:eastAsia="fr-CA"/>
        </w:rPr>
      </w:pPr>
      <w:r>
        <w:rPr>
          <w:rFonts w:ascii="Garamond" w:eastAsia="Times New Roman" w:hAnsi="Garamond" w:cs="Times New Roman"/>
          <w:color w:val="333333"/>
          <w:sz w:val="24"/>
          <w:szCs w:val="24"/>
          <w:lang w:eastAsia="fr-CA"/>
        </w:rPr>
        <w:t>Le 19</w:t>
      </w:r>
      <w:r w:rsidR="00A37D75" w:rsidRPr="00A22541">
        <w:rPr>
          <w:rFonts w:ascii="Garamond" w:eastAsia="Times New Roman" w:hAnsi="Garamond" w:cs="Times New Roman"/>
          <w:color w:val="333333"/>
          <w:sz w:val="24"/>
          <w:szCs w:val="24"/>
          <w:lang w:eastAsia="fr-CA"/>
        </w:rPr>
        <w:t xml:space="preserve"> mai 2018</w:t>
      </w:r>
      <w:r w:rsidR="00A22541" w:rsidRPr="00A22541">
        <w:rPr>
          <w:rFonts w:ascii="Garamond" w:eastAsia="Times New Roman" w:hAnsi="Garamond" w:cs="Times New Roman"/>
          <w:color w:val="333333"/>
          <w:sz w:val="24"/>
          <w:szCs w:val="24"/>
          <w:lang w:eastAsia="fr-CA"/>
        </w:rPr>
        <w:t xml:space="preserve"> (samedi)</w:t>
      </w:r>
    </w:p>
    <w:p w:rsidR="00A37D75" w:rsidRPr="00A22541" w:rsidRDefault="00BC372E" w:rsidP="0007262D">
      <w:pPr>
        <w:spacing w:after="120" w:line="240" w:lineRule="auto"/>
        <w:jc w:val="both"/>
        <w:textAlignment w:val="baseline"/>
        <w:rPr>
          <w:rFonts w:ascii="Garamond" w:eastAsia="Times New Roman" w:hAnsi="Garamond" w:cs="Times New Roman"/>
          <w:color w:val="333333"/>
          <w:sz w:val="24"/>
          <w:szCs w:val="24"/>
          <w:lang w:eastAsia="fr-CA"/>
        </w:rPr>
      </w:pPr>
      <w:r>
        <w:rPr>
          <w:rFonts w:ascii="Garamond" w:eastAsia="Times New Roman" w:hAnsi="Garamond" w:cs="Times New Roman"/>
          <w:color w:val="333333"/>
          <w:sz w:val="24"/>
          <w:szCs w:val="24"/>
          <w:lang w:eastAsia="fr-CA"/>
        </w:rPr>
        <w:t>Départ : 11</w:t>
      </w:r>
      <w:r w:rsidR="00A37D75" w:rsidRPr="00A22541">
        <w:rPr>
          <w:rFonts w:ascii="Garamond" w:eastAsia="Times New Roman" w:hAnsi="Garamond" w:cs="Times New Roman"/>
          <w:color w:val="333333"/>
          <w:sz w:val="24"/>
          <w:szCs w:val="24"/>
          <w:lang w:eastAsia="fr-CA"/>
        </w:rPr>
        <w:t>h00</w:t>
      </w:r>
    </w:p>
    <w:p w:rsidR="00A37D75" w:rsidRPr="00A22541" w:rsidRDefault="00965063" w:rsidP="0007262D">
      <w:pPr>
        <w:spacing w:after="120" w:line="240" w:lineRule="auto"/>
        <w:jc w:val="both"/>
        <w:textAlignment w:val="baseline"/>
        <w:rPr>
          <w:rFonts w:ascii="Garamond" w:eastAsia="Times New Roman" w:hAnsi="Garamond" w:cs="Times New Roman"/>
          <w:color w:val="333333"/>
          <w:sz w:val="24"/>
          <w:szCs w:val="24"/>
          <w:lang w:eastAsia="fr-CA"/>
        </w:rPr>
      </w:pPr>
      <w:r>
        <w:rPr>
          <w:rFonts w:ascii="Garamond" w:eastAsia="Times New Roman" w:hAnsi="Garamond" w:cs="Times New Roman"/>
          <w:color w:val="333333"/>
          <w:sz w:val="24"/>
          <w:szCs w:val="24"/>
          <w:lang w:eastAsia="fr-CA"/>
        </w:rPr>
        <w:t>Durée : 4 à 5</w:t>
      </w:r>
      <w:r w:rsidR="00A37D75" w:rsidRPr="00A22541">
        <w:rPr>
          <w:rFonts w:ascii="Garamond" w:eastAsia="Times New Roman" w:hAnsi="Garamond" w:cs="Times New Roman"/>
          <w:color w:val="333333"/>
          <w:sz w:val="24"/>
          <w:szCs w:val="24"/>
          <w:lang w:eastAsia="fr-CA"/>
        </w:rPr>
        <w:t xml:space="preserve"> hres maximum</w:t>
      </w:r>
      <w:r>
        <w:rPr>
          <w:rFonts w:ascii="Garamond" w:eastAsia="Times New Roman" w:hAnsi="Garamond" w:cs="Times New Roman"/>
          <w:color w:val="333333"/>
          <w:sz w:val="24"/>
          <w:szCs w:val="24"/>
          <w:lang w:eastAsia="fr-CA"/>
        </w:rPr>
        <w:t xml:space="preserve">; avec arrêt </w:t>
      </w:r>
      <w:r w:rsidR="00745124">
        <w:rPr>
          <w:rFonts w:ascii="Garamond" w:eastAsia="Times New Roman" w:hAnsi="Garamond" w:cs="Times New Roman"/>
          <w:color w:val="333333"/>
          <w:sz w:val="24"/>
          <w:szCs w:val="24"/>
          <w:lang w:eastAsia="fr-CA"/>
        </w:rPr>
        <w:t>«</w:t>
      </w:r>
      <w:r>
        <w:rPr>
          <w:rFonts w:ascii="Garamond" w:eastAsia="Times New Roman" w:hAnsi="Garamond" w:cs="Times New Roman"/>
          <w:color w:val="333333"/>
          <w:sz w:val="24"/>
          <w:szCs w:val="24"/>
          <w:lang w:eastAsia="fr-CA"/>
        </w:rPr>
        <w:t>pique-nique</w:t>
      </w:r>
      <w:r w:rsidR="00745124">
        <w:rPr>
          <w:rFonts w:ascii="Garamond" w:eastAsia="Times New Roman" w:hAnsi="Garamond" w:cs="Times New Roman"/>
          <w:color w:val="333333"/>
          <w:sz w:val="24"/>
          <w:szCs w:val="24"/>
          <w:lang w:eastAsia="fr-CA"/>
        </w:rPr>
        <w:t>»</w:t>
      </w:r>
      <w:r>
        <w:rPr>
          <w:rFonts w:ascii="Garamond" w:eastAsia="Times New Roman" w:hAnsi="Garamond" w:cs="Times New Roman"/>
          <w:color w:val="333333"/>
          <w:sz w:val="24"/>
          <w:szCs w:val="24"/>
          <w:lang w:eastAsia="fr-CA"/>
        </w:rPr>
        <w:t>.</w:t>
      </w:r>
    </w:p>
    <w:p w:rsidR="004C3129" w:rsidRPr="00A22541" w:rsidRDefault="004C3129" w:rsidP="0007262D">
      <w:pPr>
        <w:spacing w:after="120" w:line="240" w:lineRule="auto"/>
        <w:jc w:val="both"/>
        <w:textAlignment w:val="baseline"/>
        <w:rPr>
          <w:rFonts w:ascii="Garamond" w:eastAsia="Times New Roman" w:hAnsi="Garamond" w:cs="Times New Roman"/>
          <w:color w:val="333333"/>
          <w:sz w:val="24"/>
          <w:szCs w:val="24"/>
          <w:lang w:eastAsia="fr-CA"/>
        </w:rPr>
      </w:pPr>
      <w:r w:rsidRPr="00A22541">
        <w:rPr>
          <w:rFonts w:ascii="Garamond" w:eastAsia="Times New Roman" w:hAnsi="Garamond" w:cs="Times New Roman"/>
          <w:color w:val="333333"/>
          <w:sz w:val="24"/>
          <w:szCs w:val="24"/>
          <w:lang w:eastAsia="fr-CA"/>
        </w:rPr>
        <w:t>Langue : français</w:t>
      </w:r>
    </w:p>
    <w:p w:rsidR="004C3129" w:rsidRPr="00A22541" w:rsidRDefault="004C3129" w:rsidP="0007262D">
      <w:pPr>
        <w:spacing w:after="120" w:line="240" w:lineRule="auto"/>
        <w:jc w:val="both"/>
        <w:textAlignment w:val="baseline"/>
        <w:rPr>
          <w:rFonts w:ascii="Garamond" w:eastAsia="Times New Roman" w:hAnsi="Garamond" w:cs="Times New Roman"/>
          <w:color w:val="333333"/>
          <w:sz w:val="24"/>
          <w:szCs w:val="24"/>
          <w:lang w:eastAsia="fr-CA"/>
        </w:rPr>
      </w:pPr>
      <w:r w:rsidRPr="00A22541">
        <w:rPr>
          <w:rFonts w:ascii="Garamond" w:eastAsia="Times New Roman" w:hAnsi="Garamond" w:cs="Times New Roman"/>
          <w:color w:val="333333"/>
          <w:sz w:val="24"/>
          <w:szCs w:val="24"/>
          <w:lang w:eastAsia="fr-CA"/>
        </w:rPr>
        <w:t>Nombre de participants : 25</w:t>
      </w:r>
      <w:r w:rsidR="00CB3AB5" w:rsidRPr="00A22541">
        <w:rPr>
          <w:rFonts w:ascii="Garamond" w:eastAsia="Times New Roman" w:hAnsi="Garamond" w:cs="Times New Roman"/>
          <w:color w:val="333333"/>
          <w:sz w:val="24"/>
          <w:szCs w:val="24"/>
          <w:lang w:eastAsia="fr-CA"/>
        </w:rPr>
        <w:t>-30</w:t>
      </w:r>
      <w:r w:rsidRPr="00A22541">
        <w:rPr>
          <w:rFonts w:ascii="Garamond" w:eastAsia="Times New Roman" w:hAnsi="Garamond" w:cs="Times New Roman"/>
          <w:color w:val="333333"/>
          <w:sz w:val="24"/>
          <w:szCs w:val="24"/>
          <w:lang w:eastAsia="fr-CA"/>
        </w:rPr>
        <w:t xml:space="preserve"> maximum</w:t>
      </w:r>
    </w:p>
    <w:p w:rsidR="00A22541" w:rsidRPr="00A22541" w:rsidRDefault="004F2848" w:rsidP="0007262D">
      <w:pPr>
        <w:spacing w:after="120" w:line="240" w:lineRule="auto"/>
        <w:jc w:val="both"/>
        <w:textAlignment w:val="baseline"/>
        <w:rPr>
          <w:rFonts w:ascii="Garamond" w:eastAsia="Times New Roman" w:hAnsi="Garamond" w:cs="Times New Roman"/>
          <w:color w:val="333333"/>
          <w:sz w:val="24"/>
          <w:szCs w:val="24"/>
          <w:lang w:eastAsia="fr-CA"/>
        </w:rPr>
      </w:pPr>
      <w:r w:rsidRPr="00A22541">
        <w:rPr>
          <w:rFonts w:ascii="Garamond" w:eastAsia="Times New Roman" w:hAnsi="Garamond" w:cs="Times New Roman"/>
          <w:color w:val="333333"/>
          <w:sz w:val="24"/>
          <w:szCs w:val="24"/>
          <w:lang w:eastAsia="fr-CA"/>
        </w:rPr>
        <w:t>Lieu de rend</w:t>
      </w:r>
      <w:r w:rsidR="00BC372E">
        <w:rPr>
          <w:rFonts w:ascii="Garamond" w:eastAsia="Times New Roman" w:hAnsi="Garamond" w:cs="Times New Roman"/>
          <w:color w:val="333333"/>
          <w:sz w:val="24"/>
          <w:szCs w:val="24"/>
          <w:lang w:eastAsia="fr-CA"/>
        </w:rPr>
        <w:t>ez-vous</w:t>
      </w:r>
      <w:r w:rsidRPr="00A22541">
        <w:rPr>
          <w:rFonts w:ascii="Garamond" w:eastAsia="Times New Roman" w:hAnsi="Garamond" w:cs="Times New Roman"/>
          <w:color w:val="333333"/>
          <w:sz w:val="24"/>
          <w:szCs w:val="24"/>
          <w:lang w:eastAsia="fr-CA"/>
        </w:rPr>
        <w:t xml:space="preserve"> : </w:t>
      </w:r>
      <w:r w:rsidR="00745124">
        <w:rPr>
          <w:rFonts w:ascii="Garamond" w:eastAsia="Times New Roman" w:hAnsi="Garamond" w:cs="Times New Roman"/>
          <w:color w:val="333333"/>
          <w:sz w:val="24"/>
          <w:szCs w:val="24"/>
          <w:lang w:eastAsia="fr-CA"/>
        </w:rPr>
        <w:t>P</w:t>
      </w:r>
      <w:r w:rsidR="0007262D" w:rsidRPr="00A22541">
        <w:rPr>
          <w:rFonts w:ascii="Garamond" w:eastAsia="Times New Roman" w:hAnsi="Garamond" w:cs="Times New Roman"/>
          <w:color w:val="333333"/>
          <w:sz w:val="24"/>
          <w:szCs w:val="24"/>
          <w:lang w:eastAsia="fr-CA"/>
        </w:rPr>
        <w:t xml:space="preserve">arc situé à </w:t>
      </w:r>
      <w:hyperlink r:id="rId9" w:history="1">
        <w:r w:rsidR="0007262D" w:rsidRPr="00341963">
          <w:rPr>
            <w:rStyle w:val="Lienhypertexte"/>
            <w:rFonts w:ascii="Garamond" w:eastAsia="Times New Roman" w:hAnsi="Garamond" w:cs="Times New Roman"/>
            <w:sz w:val="24"/>
            <w:szCs w:val="24"/>
            <w:lang w:eastAsia="fr-CA"/>
          </w:rPr>
          <w:t>l’intersection du boulevard des Galeries-d’Anjou et de la rue Bombardier</w:t>
        </w:r>
      </w:hyperlink>
      <w:r w:rsidR="0007262D" w:rsidRPr="00A22541">
        <w:rPr>
          <w:rFonts w:ascii="Garamond" w:eastAsia="Times New Roman" w:hAnsi="Garamond" w:cs="Times New Roman"/>
          <w:color w:val="333333"/>
          <w:sz w:val="24"/>
          <w:szCs w:val="24"/>
          <w:lang w:eastAsia="fr-CA"/>
        </w:rPr>
        <w:t>;</w:t>
      </w:r>
    </w:p>
    <w:p w:rsidR="00A22541" w:rsidRPr="00A22541" w:rsidRDefault="00A22541" w:rsidP="00A22541">
      <w:pPr>
        <w:spacing w:after="0" w:line="240" w:lineRule="auto"/>
        <w:jc w:val="both"/>
        <w:textAlignment w:val="baseline"/>
        <w:rPr>
          <w:rFonts w:ascii="Garamond" w:eastAsia="Times New Roman" w:hAnsi="Garamond" w:cs="Times New Roman"/>
          <w:b/>
          <w:color w:val="333333"/>
          <w:sz w:val="24"/>
          <w:szCs w:val="24"/>
          <w:u w:val="single"/>
          <w:lang w:eastAsia="fr-CA"/>
        </w:rPr>
      </w:pPr>
      <w:r w:rsidRPr="00A22541">
        <w:rPr>
          <w:rFonts w:ascii="Garamond" w:eastAsia="Times New Roman" w:hAnsi="Garamond" w:cs="Times New Roman"/>
          <w:b/>
          <w:color w:val="333333"/>
          <w:sz w:val="24"/>
          <w:szCs w:val="24"/>
          <w:u w:val="single"/>
          <w:lang w:eastAsia="fr-CA"/>
        </w:rPr>
        <w:t>Inscription</w:t>
      </w:r>
      <w:r w:rsidR="0007262D" w:rsidRPr="00A22541">
        <w:rPr>
          <w:rFonts w:ascii="Garamond" w:eastAsia="Times New Roman" w:hAnsi="Garamond" w:cs="Times New Roman"/>
          <w:b/>
          <w:color w:val="333333"/>
          <w:sz w:val="24"/>
          <w:szCs w:val="24"/>
          <w:u w:val="single"/>
          <w:lang w:eastAsia="fr-CA"/>
        </w:rPr>
        <w:t> :</w:t>
      </w:r>
      <w:r w:rsidRPr="00A22541">
        <w:rPr>
          <w:rFonts w:ascii="Garamond" w:eastAsia="Times New Roman" w:hAnsi="Garamond" w:cs="Times New Roman"/>
          <w:b/>
          <w:color w:val="333333"/>
          <w:sz w:val="24"/>
          <w:szCs w:val="24"/>
          <w:u w:val="single"/>
          <w:lang w:eastAsia="fr-CA"/>
        </w:rPr>
        <w:t xml:space="preserve"> </w:t>
      </w:r>
    </w:p>
    <w:p w:rsidR="00A22541" w:rsidRPr="00A22541" w:rsidRDefault="00A22541" w:rsidP="00A22541">
      <w:pPr>
        <w:spacing w:after="0" w:line="240" w:lineRule="auto"/>
        <w:jc w:val="both"/>
        <w:textAlignment w:val="baseline"/>
        <w:rPr>
          <w:rFonts w:ascii="Garamond" w:eastAsia="Times New Roman" w:hAnsi="Garamond" w:cs="Times New Roman"/>
          <w:b/>
          <w:color w:val="333333"/>
          <w:sz w:val="24"/>
          <w:szCs w:val="24"/>
          <w:u w:val="single"/>
          <w:lang w:eastAsia="fr-CA"/>
        </w:rPr>
      </w:pPr>
      <w:r w:rsidRPr="00A22541">
        <w:rPr>
          <w:rFonts w:ascii="Garamond" w:eastAsia="Times New Roman" w:hAnsi="Garamond" w:cs="Times New Roman"/>
          <w:color w:val="333333"/>
          <w:sz w:val="24"/>
          <w:szCs w:val="24"/>
          <w:lang w:eastAsia="fr-CA"/>
        </w:rPr>
        <w:t>SVP</w:t>
      </w:r>
      <w:r w:rsidR="00745124">
        <w:rPr>
          <w:rFonts w:ascii="Garamond" w:eastAsia="Times New Roman" w:hAnsi="Garamond" w:cs="Times New Roman"/>
          <w:color w:val="333333"/>
          <w:sz w:val="24"/>
          <w:szCs w:val="24"/>
          <w:lang w:eastAsia="fr-CA"/>
        </w:rPr>
        <w:t>,</w:t>
      </w:r>
      <w:r w:rsidRPr="00A22541">
        <w:rPr>
          <w:rFonts w:ascii="Garamond" w:eastAsia="Times New Roman" w:hAnsi="Garamond" w:cs="Times New Roman"/>
          <w:color w:val="333333"/>
          <w:sz w:val="24"/>
          <w:szCs w:val="24"/>
          <w:lang w:eastAsia="fr-CA"/>
        </w:rPr>
        <w:t xml:space="preserve"> bien vouloir vous inscrire en confirmant votre participation </w:t>
      </w:r>
      <w:hyperlink r:id="rId10" w:history="1">
        <w:r w:rsidRPr="00A948F1">
          <w:rPr>
            <w:rStyle w:val="Lienhypertexte"/>
            <w:rFonts w:ascii="Garamond" w:eastAsia="Times New Roman" w:hAnsi="Garamond" w:cs="Times New Roman"/>
            <w:sz w:val="24"/>
            <w:szCs w:val="24"/>
            <w:lang w:eastAsia="fr-CA"/>
          </w:rPr>
          <w:t>par courriel</w:t>
        </w:r>
      </w:hyperlink>
      <w:r w:rsidRPr="00A22541">
        <w:rPr>
          <w:rFonts w:ascii="Garamond" w:eastAsia="Times New Roman" w:hAnsi="Garamond" w:cs="Times New Roman"/>
          <w:color w:val="333333"/>
          <w:sz w:val="24"/>
          <w:szCs w:val="24"/>
          <w:lang w:eastAsia="fr-CA"/>
        </w:rPr>
        <w:t> </w:t>
      </w:r>
    </w:p>
    <w:p w:rsidR="00A22541" w:rsidRPr="00A22541" w:rsidRDefault="00A22541" w:rsidP="00A22541">
      <w:pPr>
        <w:spacing w:after="0" w:line="240" w:lineRule="auto"/>
        <w:jc w:val="both"/>
        <w:textAlignment w:val="baseline"/>
        <w:rPr>
          <w:rFonts w:ascii="Garamond" w:eastAsia="Times New Roman" w:hAnsi="Garamond" w:cs="Times New Roman"/>
          <w:color w:val="333333"/>
          <w:sz w:val="24"/>
          <w:szCs w:val="24"/>
          <w:lang w:eastAsia="fr-CA"/>
        </w:rPr>
      </w:pPr>
    </w:p>
    <w:p w:rsidR="0007262D" w:rsidRPr="00A22541" w:rsidRDefault="0007262D" w:rsidP="00A22541">
      <w:pPr>
        <w:spacing w:after="0" w:line="240" w:lineRule="auto"/>
        <w:jc w:val="both"/>
        <w:textAlignment w:val="baseline"/>
        <w:rPr>
          <w:rFonts w:ascii="Garamond" w:eastAsia="Times New Roman" w:hAnsi="Garamond" w:cs="Times New Roman"/>
          <w:color w:val="333333"/>
          <w:sz w:val="24"/>
          <w:szCs w:val="24"/>
          <w:lang w:eastAsia="fr-CA"/>
        </w:rPr>
      </w:pPr>
      <w:r w:rsidRPr="00A22541">
        <w:rPr>
          <w:rFonts w:ascii="Garamond" w:eastAsia="Times New Roman" w:hAnsi="Garamond" w:cs="Times New Roman"/>
          <w:color w:val="333333"/>
          <w:sz w:val="24"/>
          <w:szCs w:val="24"/>
          <w:lang w:eastAsia="fr-CA"/>
        </w:rPr>
        <w:t xml:space="preserve">Contact :  </w:t>
      </w:r>
      <w:hyperlink r:id="rId11" w:history="1">
        <w:r w:rsidRPr="00A948F1">
          <w:rPr>
            <w:rStyle w:val="Lienhypertexte"/>
            <w:rFonts w:ascii="Garamond" w:eastAsia="Times New Roman" w:hAnsi="Garamond" w:cs="Times New Roman"/>
            <w:sz w:val="24"/>
            <w:szCs w:val="24"/>
            <w:lang w:eastAsia="fr-CA"/>
          </w:rPr>
          <w:t>Julien Bourbeau</w:t>
        </w:r>
      </w:hyperlink>
    </w:p>
    <w:p w:rsidR="0007262D" w:rsidRPr="00A22541" w:rsidRDefault="0007262D" w:rsidP="00A22541">
      <w:pPr>
        <w:spacing w:after="0" w:line="240" w:lineRule="auto"/>
        <w:jc w:val="both"/>
        <w:textAlignment w:val="baseline"/>
        <w:rPr>
          <w:rFonts w:ascii="Garamond" w:eastAsia="Times New Roman" w:hAnsi="Garamond" w:cs="Times New Roman"/>
          <w:b/>
          <w:color w:val="333333"/>
          <w:sz w:val="24"/>
          <w:szCs w:val="24"/>
          <w:u w:val="single"/>
          <w:lang w:eastAsia="fr-CA"/>
        </w:rPr>
      </w:pPr>
    </w:p>
    <w:p w:rsidR="00A22541" w:rsidRPr="00A22541" w:rsidRDefault="00A22541" w:rsidP="00A22541">
      <w:pPr>
        <w:spacing w:after="0"/>
        <w:rPr>
          <w:rFonts w:ascii="Garamond" w:eastAsia="Times New Roman" w:hAnsi="Garamond" w:cs="Times New Roman"/>
          <w:b/>
          <w:color w:val="333333"/>
          <w:sz w:val="24"/>
          <w:szCs w:val="24"/>
          <w:u w:val="single"/>
          <w:lang w:eastAsia="fr-CA"/>
        </w:rPr>
      </w:pPr>
      <w:r w:rsidRPr="00A22541">
        <w:rPr>
          <w:rFonts w:ascii="Garamond" w:eastAsia="Times New Roman" w:hAnsi="Garamond" w:cs="Times New Roman"/>
          <w:b/>
          <w:color w:val="333333"/>
          <w:sz w:val="24"/>
          <w:szCs w:val="24"/>
          <w:u w:val="single"/>
          <w:lang w:eastAsia="fr-CA"/>
        </w:rPr>
        <w:br w:type="page"/>
      </w:r>
    </w:p>
    <w:p w:rsidR="0007262D" w:rsidRPr="00A22541" w:rsidRDefault="0007262D" w:rsidP="00A22541">
      <w:pPr>
        <w:spacing w:after="0" w:line="240" w:lineRule="auto"/>
        <w:jc w:val="both"/>
        <w:textAlignment w:val="baseline"/>
        <w:rPr>
          <w:rFonts w:ascii="Garamond" w:eastAsia="Times New Roman" w:hAnsi="Garamond" w:cs="Times New Roman"/>
          <w:b/>
          <w:color w:val="333333"/>
          <w:sz w:val="24"/>
          <w:szCs w:val="24"/>
          <w:u w:val="single"/>
          <w:lang w:eastAsia="fr-CA"/>
        </w:rPr>
      </w:pPr>
    </w:p>
    <w:p w:rsidR="001B7739" w:rsidRDefault="00CB3AB5" w:rsidP="001B7739">
      <w:pPr>
        <w:spacing w:after="0"/>
        <w:rPr>
          <w:rFonts w:ascii="Garamond" w:eastAsia="Times New Roman" w:hAnsi="Garamond" w:cs="Times New Roman"/>
          <w:b/>
          <w:color w:val="333333"/>
          <w:sz w:val="24"/>
          <w:szCs w:val="24"/>
          <w:u w:val="single"/>
          <w:bdr w:val="none" w:sz="0" w:space="0" w:color="auto" w:frame="1"/>
          <w:lang w:eastAsia="fr-CA"/>
        </w:rPr>
      </w:pPr>
      <w:r w:rsidRPr="00A22541">
        <w:rPr>
          <w:rFonts w:ascii="Garamond" w:eastAsia="Times New Roman" w:hAnsi="Garamond" w:cs="Times New Roman"/>
          <w:b/>
          <w:color w:val="333333"/>
          <w:sz w:val="24"/>
          <w:szCs w:val="24"/>
          <w:u w:val="single"/>
          <w:bdr w:val="none" w:sz="0" w:space="0" w:color="auto" w:frame="1"/>
          <w:lang w:eastAsia="fr-CA"/>
        </w:rPr>
        <w:t>Thèmes :</w:t>
      </w:r>
      <w:r w:rsidR="009F7298" w:rsidRPr="00A22541">
        <w:rPr>
          <w:rFonts w:ascii="Garamond" w:eastAsia="Times New Roman" w:hAnsi="Garamond" w:cs="Times New Roman"/>
          <w:b/>
          <w:color w:val="333333"/>
          <w:sz w:val="24"/>
          <w:szCs w:val="24"/>
          <w:bdr w:val="none" w:sz="0" w:space="0" w:color="auto" w:frame="1"/>
          <w:lang w:eastAsia="fr-CA"/>
        </w:rPr>
        <w:t xml:space="preserve"> </w:t>
      </w:r>
    </w:p>
    <w:p w:rsidR="00A22541" w:rsidRPr="001B7739" w:rsidRDefault="009F7298" w:rsidP="001B7739">
      <w:pPr>
        <w:spacing w:after="0"/>
        <w:rPr>
          <w:rFonts w:ascii="Garamond" w:eastAsia="Times New Roman" w:hAnsi="Garamond" w:cs="Times New Roman"/>
          <w:b/>
          <w:color w:val="333333"/>
          <w:sz w:val="24"/>
          <w:szCs w:val="24"/>
          <w:u w:val="single"/>
          <w:bdr w:val="none" w:sz="0" w:space="0" w:color="auto" w:frame="1"/>
          <w:lang w:eastAsia="fr-CA"/>
        </w:rPr>
      </w:pPr>
      <w:r w:rsidRPr="00A22541">
        <w:rPr>
          <w:rFonts w:ascii="Garamond" w:eastAsia="Times New Roman" w:hAnsi="Garamond" w:cs="Times New Roman"/>
          <w:color w:val="333333"/>
          <w:sz w:val="24"/>
          <w:szCs w:val="24"/>
          <w:bdr w:val="none" w:sz="0" w:space="0" w:color="auto" w:frame="1"/>
          <w:lang w:eastAsia="fr-CA"/>
        </w:rPr>
        <w:t xml:space="preserve">Flânerie, </w:t>
      </w:r>
      <w:r w:rsidR="00515420" w:rsidRPr="00A22541">
        <w:rPr>
          <w:rFonts w:ascii="Garamond" w:eastAsia="Times New Roman" w:hAnsi="Garamond" w:cs="Times New Roman"/>
          <w:color w:val="333333"/>
          <w:sz w:val="24"/>
          <w:szCs w:val="24"/>
          <w:bdr w:val="none" w:sz="0" w:space="0" w:color="auto" w:frame="1"/>
          <w:lang w:eastAsia="fr-CA"/>
        </w:rPr>
        <w:t xml:space="preserve">ruisseau urbain, </w:t>
      </w:r>
      <w:r w:rsidRPr="00A22541">
        <w:rPr>
          <w:rFonts w:ascii="Garamond" w:eastAsia="Times New Roman" w:hAnsi="Garamond" w:cs="Times New Roman"/>
          <w:color w:val="333333"/>
          <w:sz w:val="24"/>
          <w:szCs w:val="24"/>
          <w:bdr w:val="none" w:sz="0" w:space="0" w:color="auto" w:frame="1"/>
          <w:lang w:eastAsia="fr-CA"/>
        </w:rPr>
        <w:t>géopoétique</w:t>
      </w:r>
      <w:r w:rsidR="00A22541">
        <w:rPr>
          <w:rFonts w:ascii="Garamond" w:eastAsia="Times New Roman" w:hAnsi="Garamond" w:cs="Times New Roman"/>
          <w:color w:val="333333"/>
          <w:sz w:val="24"/>
          <w:szCs w:val="24"/>
          <w:bdr w:val="none" w:sz="0" w:space="0" w:color="auto" w:frame="1"/>
          <w:lang w:eastAsia="fr-CA"/>
        </w:rPr>
        <w:t xml:space="preserve">;  </w:t>
      </w:r>
      <w:hyperlink r:id="rId12" w:history="1">
        <w:r w:rsidR="00A22541" w:rsidRPr="003C2144">
          <w:rPr>
            <w:rStyle w:val="Lienhypertexte"/>
            <w:rFonts w:ascii="Garamond" w:eastAsia="Times New Roman" w:hAnsi="Garamond" w:cs="Times New Roman"/>
            <w:sz w:val="24"/>
            <w:szCs w:val="24"/>
            <w:bdr w:val="none" w:sz="0" w:space="0" w:color="auto" w:frame="1"/>
            <w:lang w:eastAsia="fr-CA"/>
          </w:rPr>
          <w:t>Parc-nature du ruisseau-de Montigny</w:t>
        </w:r>
      </w:hyperlink>
      <w:r w:rsidR="00A22541">
        <w:rPr>
          <w:rFonts w:ascii="Garamond" w:eastAsia="Times New Roman" w:hAnsi="Garamond" w:cs="Times New Roman"/>
          <w:color w:val="333333"/>
          <w:sz w:val="24"/>
          <w:szCs w:val="24"/>
          <w:bdr w:val="none" w:sz="0" w:space="0" w:color="auto" w:frame="1"/>
          <w:lang w:eastAsia="fr-CA"/>
        </w:rPr>
        <w:t xml:space="preserve">; </w:t>
      </w:r>
    </w:p>
    <w:p w:rsidR="00A22541" w:rsidRDefault="003C2144" w:rsidP="001B7739">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r>
        <w:rPr>
          <w:rFonts w:ascii="Garamond" w:eastAsia="Times New Roman" w:hAnsi="Garamond" w:cs="Times New Roman"/>
          <w:color w:val="333333"/>
          <w:sz w:val="24"/>
          <w:szCs w:val="24"/>
          <w:bdr w:val="none" w:sz="0" w:space="0" w:color="auto" w:frame="1"/>
          <w:lang w:eastAsia="fr-CA"/>
        </w:rPr>
        <w:t>Voir aussi</w:t>
      </w:r>
      <w:r w:rsidR="00A22541">
        <w:rPr>
          <w:rFonts w:ascii="Garamond" w:eastAsia="Times New Roman" w:hAnsi="Garamond" w:cs="Times New Roman"/>
          <w:color w:val="333333"/>
          <w:sz w:val="24"/>
          <w:szCs w:val="24"/>
          <w:bdr w:val="none" w:sz="0" w:space="0" w:color="auto" w:frame="1"/>
          <w:lang w:eastAsia="fr-CA"/>
        </w:rPr>
        <w:t xml:space="preserve">: </w:t>
      </w:r>
      <w:hyperlink r:id="rId13" w:history="1">
        <w:r>
          <w:rPr>
            <w:rStyle w:val="Lienhypertexte"/>
            <w:rFonts w:ascii="Garamond" w:eastAsia="Times New Roman" w:hAnsi="Garamond" w:cs="Times New Roman"/>
            <w:sz w:val="24"/>
            <w:szCs w:val="24"/>
            <w:bdr w:val="none" w:sz="0" w:space="0" w:color="auto" w:frame="1"/>
            <w:lang w:eastAsia="fr-CA"/>
          </w:rPr>
          <w:t>Blogue de création Histoires de ruisseaux et rivières</w:t>
        </w:r>
      </w:hyperlink>
    </w:p>
    <w:p w:rsidR="00CB3AB5" w:rsidRPr="00A22541" w:rsidRDefault="00A22541"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r>
        <w:rPr>
          <w:rFonts w:ascii="Garamond" w:eastAsia="Times New Roman" w:hAnsi="Garamond" w:cs="Times New Roman"/>
          <w:color w:val="333333"/>
          <w:sz w:val="24"/>
          <w:szCs w:val="24"/>
          <w:bdr w:val="none" w:sz="0" w:space="0" w:color="auto" w:frame="1"/>
          <w:lang w:eastAsia="fr-CA"/>
        </w:rPr>
        <w:t xml:space="preserve"> </w:t>
      </w:r>
    </w:p>
    <w:p w:rsidR="00515420" w:rsidRPr="00A22541" w:rsidRDefault="0007262D" w:rsidP="00A22541">
      <w:pPr>
        <w:spacing w:after="0" w:line="240" w:lineRule="auto"/>
        <w:textAlignment w:val="baseline"/>
        <w:rPr>
          <w:rFonts w:ascii="Garamond" w:eastAsia="Times New Roman" w:hAnsi="Garamond" w:cs="Times New Roman"/>
          <w:b/>
          <w:color w:val="333333"/>
          <w:sz w:val="24"/>
          <w:szCs w:val="24"/>
          <w:bdr w:val="none" w:sz="0" w:space="0" w:color="auto" w:frame="1"/>
          <w:lang w:eastAsia="fr-CA"/>
        </w:rPr>
      </w:pPr>
      <w:r w:rsidRPr="00A22541">
        <w:rPr>
          <w:rFonts w:ascii="Garamond" w:eastAsia="Times New Roman" w:hAnsi="Garamond" w:cs="Times New Roman"/>
          <w:b/>
          <w:color w:val="333333"/>
          <w:sz w:val="24"/>
          <w:szCs w:val="24"/>
          <w:u w:val="single"/>
          <w:bdr w:val="none" w:sz="0" w:space="0" w:color="auto" w:frame="1"/>
          <w:lang w:eastAsia="fr-CA"/>
        </w:rPr>
        <w:t>Accessibilité et particularité</w:t>
      </w:r>
      <w:r w:rsidR="00A22541" w:rsidRPr="00A22541">
        <w:rPr>
          <w:rFonts w:ascii="Garamond" w:eastAsia="Times New Roman" w:hAnsi="Garamond" w:cs="Times New Roman"/>
          <w:b/>
          <w:color w:val="333333"/>
          <w:sz w:val="24"/>
          <w:szCs w:val="24"/>
          <w:u w:val="single"/>
          <w:bdr w:val="none" w:sz="0" w:space="0" w:color="auto" w:frame="1"/>
          <w:lang w:eastAsia="fr-CA"/>
        </w:rPr>
        <w:t>s</w:t>
      </w:r>
      <w:r w:rsidR="00CB3AB5" w:rsidRPr="00A22541">
        <w:rPr>
          <w:rFonts w:ascii="Garamond" w:eastAsia="Times New Roman" w:hAnsi="Garamond" w:cs="Times New Roman"/>
          <w:b/>
          <w:color w:val="333333"/>
          <w:sz w:val="24"/>
          <w:szCs w:val="24"/>
          <w:u w:val="single"/>
          <w:bdr w:val="none" w:sz="0" w:space="0" w:color="auto" w:frame="1"/>
          <w:lang w:eastAsia="fr-CA"/>
        </w:rPr>
        <w:t> :</w:t>
      </w:r>
      <w:r w:rsidR="009F7298" w:rsidRPr="00A22541">
        <w:rPr>
          <w:rFonts w:ascii="Garamond" w:eastAsia="Times New Roman" w:hAnsi="Garamond" w:cs="Times New Roman"/>
          <w:b/>
          <w:color w:val="333333"/>
          <w:sz w:val="24"/>
          <w:szCs w:val="24"/>
          <w:bdr w:val="none" w:sz="0" w:space="0" w:color="auto" w:frame="1"/>
          <w:lang w:eastAsia="fr-CA"/>
        </w:rPr>
        <w:t xml:space="preserve">  </w:t>
      </w:r>
    </w:p>
    <w:p w:rsidR="001B7739" w:rsidRDefault="00A22541"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r w:rsidRPr="00A22541">
        <w:rPr>
          <w:rFonts w:ascii="Garamond" w:eastAsia="Times New Roman" w:hAnsi="Garamond" w:cs="Times New Roman"/>
          <w:color w:val="333333"/>
          <w:sz w:val="24"/>
          <w:szCs w:val="24"/>
          <w:bdr w:val="none" w:sz="0" w:space="0" w:color="auto" w:frame="1"/>
          <w:lang w:eastAsia="fr-CA"/>
        </w:rPr>
        <w:t xml:space="preserve">Prévoir </w:t>
      </w:r>
      <w:r w:rsidR="009F7298" w:rsidRPr="00A22541">
        <w:rPr>
          <w:rFonts w:ascii="Garamond" w:eastAsia="Times New Roman" w:hAnsi="Garamond" w:cs="Times New Roman"/>
          <w:color w:val="333333"/>
          <w:sz w:val="24"/>
          <w:szCs w:val="24"/>
          <w:bdr w:val="none" w:sz="0" w:space="0" w:color="auto" w:frame="1"/>
          <w:lang w:eastAsia="fr-CA"/>
        </w:rPr>
        <w:t>5-6</w:t>
      </w:r>
      <w:r w:rsidR="00515420" w:rsidRPr="00A22541">
        <w:rPr>
          <w:rFonts w:ascii="Garamond" w:eastAsia="Times New Roman" w:hAnsi="Garamond" w:cs="Times New Roman"/>
          <w:color w:val="333333"/>
          <w:sz w:val="24"/>
          <w:szCs w:val="24"/>
          <w:bdr w:val="none" w:sz="0" w:space="0" w:color="auto" w:frame="1"/>
          <w:lang w:eastAsia="fr-CA"/>
        </w:rPr>
        <w:t xml:space="preserve"> km de ma</w:t>
      </w:r>
      <w:r w:rsidR="003C2144">
        <w:rPr>
          <w:rFonts w:ascii="Garamond" w:eastAsia="Times New Roman" w:hAnsi="Garamond" w:cs="Times New Roman"/>
          <w:color w:val="333333"/>
          <w:sz w:val="24"/>
          <w:szCs w:val="24"/>
          <w:bdr w:val="none" w:sz="0" w:space="0" w:color="auto" w:frame="1"/>
          <w:lang w:eastAsia="fr-CA"/>
        </w:rPr>
        <w:t>rche en</w:t>
      </w:r>
      <w:r w:rsidR="00515420" w:rsidRPr="00A22541">
        <w:rPr>
          <w:rFonts w:ascii="Garamond" w:eastAsia="Times New Roman" w:hAnsi="Garamond" w:cs="Times New Roman"/>
          <w:color w:val="333333"/>
          <w:sz w:val="24"/>
          <w:szCs w:val="24"/>
          <w:bdr w:val="none" w:sz="0" w:space="0" w:color="auto" w:frame="1"/>
          <w:lang w:eastAsia="fr-CA"/>
        </w:rPr>
        <w:t xml:space="preserve"> sentier. </w:t>
      </w:r>
      <w:r w:rsidR="004F2848" w:rsidRPr="00A22541">
        <w:rPr>
          <w:rFonts w:ascii="Garamond" w:eastAsia="Times New Roman" w:hAnsi="Garamond" w:cs="Times New Roman"/>
          <w:color w:val="333333"/>
          <w:sz w:val="24"/>
          <w:szCs w:val="24"/>
          <w:bdr w:val="none" w:sz="0" w:space="0" w:color="auto" w:frame="1"/>
          <w:lang w:eastAsia="fr-CA"/>
        </w:rPr>
        <w:t>Sentier</w:t>
      </w:r>
      <w:r w:rsidR="00745124">
        <w:rPr>
          <w:rFonts w:ascii="Garamond" w:eastAsia="Times New Roman" w:hAnsi="Garamond" w:cs="Times New Roman"/>
          <w:color w:val="333333"/>
          <w:sz w:val="24"/>
          <w:szCs w:val="24"/>
          <w:bdr w:val="none" w:sz="0" w:space="0" w:color="auto" w:frame="1"/>
          <w:lang w:eastAsia="fr-CA"/>
        </w:rPr>
        <w:t xml:space="preserve"> de</w:t>
      </w:r>
      <w:r w:rsidR="004F2848" w:rsidRPr="00A22541">
        <w:rPr>
          <w:rFonts w:ascii="Garamond" w:eastAsia="Times New Roman" w:hAnsi="Garamond" w:cs="Times New Roman"/>
          <w:color w:val="333333"/>
          <w:sz w:val="24"/>
          <w:szCs w:val="24"/>
          <w:bdr w:val="none" w:sz="0" w:space="0" w:color="auto" w:frame="1"/>
          <w:lang w:eastAsia="fr-CA"/>
        </w:rPr>
        <w:t xml:space="preserve"> poussière de roche; légèrement accidenté.</w:t>
      </w:r>
      <w:r w:rsidR="0007262D" w:rsidRPr="00A22541">
        <w:rPr>
          <w:rFonts w:ascii="Garamond" w:eastAsia="Times New Roman" w:hAnsi="Garamond" w:cs="Times New Roman"/>
          <w:color w:val="333333"/>
          <w:sz w:val="24"/>
          <w:szCs w:val="24"/>
          <w:bdr w:val="none" w:sz="0" w:space="0" w:color="auto" w:frame="1"/>
          <w:lang w:eastAsia="fr-CA"/>
        </w:rPr>
        <w:t xml:space="preserve"> </w:t>
      </w:r>
    </w:p>
    <w:p w:rsidR="001B7739" w:rsidRDefault="0007262D"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r w:rsidRPr="00A22541">
        <w:rPr>
          <w:rFonts w:ascii="Garamond" w:eastAsia="Times New Roman" w:hAnsi="Garamond" w:cs="Times New Roman"/>
          <w:color w:val="333333"/>
          <w:sz w:val="24"/>
          <w:szCs w:val="24"/>
          <w:bdr w:val="none" w:sz="0" w:space="0" w:color="auto" w:frame="1"/>
          <w:lang w:eastAsia="fr-CA"/>
        </w:rPr>
        <w:t xml:space="preserve">Peu de point de ravitaillement d’eau. Aucune toilette sur le sentier. </w:t>
      </w:r>
    </w:p>
    <w:p w:rsidR="00CB3AB5" w:rsidRPr="00A22541" w:rsidRDefault="001B7739"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r>
        <w:rPr>
          <w:rFonts w:ascii="Garamond" w:eastAsia="Times New Roman" w:hAnsi="Garamond" w:cs="Times New Roman"/>
          <w:color w:val="333333"/>
          <w:sz w:val="24"/>
          <w:szCs w:val="24"/>
          <w:bdr w:val="none" w:sz="0" w:space="0" w:color="auto" w:frame="1"/>
          <w:lang w:eastAsia="fr-CA"/>
        </w:rPr>
        <w:t>Apportez votre</w:t>
      </w:r>
      <w:r w:rsidR="00BC372E">
        <w:rPr>
          <w:rFonts w:ascii="Garamond" w:eastAsia="Times New Roman" w:hAnsi="Garamond" w:cs="Times New Roman"/>
          <w:color w:val="333333"/>
          <w:sz w:val="24"/>
          <w:szCs w:val="24"/>
          <w:bdr w:val="none" w:sz="0" w:space="0" w:color="auto" w:frame="1"/>
          <w:lang w:eastAsia="fr-CA"/>
        </w:rPr>
        <w:t xml:space="preserve"> lunch et eau.</w:t>
      </w:r>
    </w:p>
    <w:p w:rsidR="00CB3AB5" w:rsidRPr="00A22541" w:rsidRDefault="00CB3AB5" w:rsidP="00A22541">
      <w:pPr>
        <w:spacing w:after="0" w:line="240" w:lineRule="auto"/>
        <w:textAlignment w:val="baseline"/>
        <w:rPr>
          <w:rFonts w:ascii="Garamond" w:eastAsia="Times New Roman" w:hAnsi="Garamond" w:cs="Times New Roman"/>
          <w:color w:val="333333"/>
          <w:sz w:val="24"/>
          <w:szCs w:val="24"/>
          <w:u w:val="single"/>
          <w:bdr w:val="none" w:sz="0" w:space="0" w:color="auto" w:frame="1"/>
          <w:lang w:eastAsia="fr-CA"/>
        </w:rPr>
      </w:pPr>
    </w:p>
    <w:p w:rsidR="00CB3AB5" 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al="none" w:sz="0" w:space="0" w:color="auto" w:frame="1"/>
          <w:lang w:eastAsia="fr-CA"/>
        </w:rPr>
      </w:pPr>
      <w:r w:rsidRPr="00A22541">
        <w:rPr>
          <w:rFonts w:ascii="Garamond" w:eastAsia="Times New Roman" w:hAnsi="Garamond" w:cs="Times New Roman"/>
          <w:b/>
          <w:color w:val="333333"/>
          <w:sz w:val="24"/>
          <w:szCs w:val="24"/>
          <w:u w:val="single"/>
          <w:bdr w:val="none" w:sz="0" w:space="0" w:color="auto" w:frame="1"/>
          <w:lang w:eastAsia="fr-CA"/>
        </w:rPr>
        <w:t>Lieu de départ :</w:t>
      </w:r>
    </w:p>
    <w:p w:rsidR="00CB3AB5" w:rsidRPr="00A22541" w:rsidRDefault="00CB3AB5" w:rsidP="00A22541">
      <w:pPr>
        <w:spacing w:after="0" w:line="240" w:lineRule="auto"/>
        <w:jc w:val="both"/>
        <w:textAlignment w:val="baseline"/>
        <w:rPr>
          <w:rFonts w:ascii="Garamond" w:eastAsia="Times New Roman" w:hAnsi="Garamond" w:cs="Times New Roman"/>
          <w:color w:val="333333"/>
          <w:sz w:val="24"/>
          <w:szCs w:val="24"/>
          <w:lang w:eastAsia="fr-CA"/>
        </w:rPr>
      </w:pPr>
      <w:r w:rsidRPr="00983C3B">
        <w:rPr>
          <w:rFonts w:ascii="Garamond" w:eastAsia="Times New Roman" w:hAnsi="Garamond" w:cs="Times New Roman"/>
          <w:color w:val="333333"/>
          <w:sz w:val="24"/>
          <w:szCs w:val="24"/>
          <w:lang w:eastAsia="fr-CA"/>
        </w:rPr>
        <w:t xml:space="preserve">Rendez-vous au </w:t>
      </w:r>
      <w:r w:rsidR="0007262D" w:rsidRPr="00A22541">
        <w:rPr>
          <w:rFonts w:ascii="Garamond" w:eastAsia="Times New Roman" w:hAnsi="Garamond" w:cs="Times New Roman"/>
          <w:color w:val="333333"/>
          <w:sz w:val="24"/>
          <w:szCs w:val="24"/>
          <w:lang w:eastAsia="fr-CA"/>
        </w:rPr>
        <w:t xml:space="preserve">parc situé </w:t>
      </w:r>
      <w:hyperlink r:id="rId14" w:history="1">
        <w:r w:rsidR="0007262D" w:rsidRPr="001B7739">
          <w:rPr>
            <w:rStyle w:val="Lienhypertexte"/>
            <w:rFonts w:ascii="Garamond" w:eastAsia="Times New Roman" w:hAnsi="Garamond" w:cs="Times New Roman"/>
            <w:sz w:val="24"/>
            <w:szCs w:val="24"/>
            <w:lang w:eastAsia="fr-CA"/>
          </w:rPr>
          <w:t>à l’intersection du boulevard des Galeries-d’Anjou et de la rue Bombardier</w:t>
        </w:r>
      </w:hyperlink>
      <w:r w:rsidR="0007262D" w:rsidRPr="00A22541">
        <w:rPr>
          <w:rFonts w:ascii="Garamond" w:eastAsia="Times New Roman" w:hAnsi="Garamond" w:cs="Times New Roman"/>
          <w:color w:val="333333"/>
          <w:sz w:val="24"/>
          <w:szCs w:val="24"/>
          <w:lang w:eastAsia="fr-CA"/>
        </w:rPr>
        <w:t xml:space="preserve"> </w:t>
      </w:r>
      <w:r w:rsidRPr="00983C3B">
        <w:rPr>
          <w:rFonts w:ascii="Garamond" w:eastAsia="Times New Roman" w:hAnsi="Garamond" w:cs="Times New Roman"/>
          <w:color w:val="333333"/>
          <w:sz w:val="24"/>
          <w:szCs w:val="24"/>
          <w:lang w:eastAsia="fr-CA"/>
        </w:rPr>
        <w:t xml:space="preserve">(il est possible </w:t>
      </w:r>
      <w:r w:rsidRPr="00A22541">
        <w:rPr>
          <w:rFonts w:ascii="Garamond" w:eastAsia="Times New Roman" w:hAnsi="Garamond" w:cs="Times New Roman"/>
          <w:color w:val="333333"/>
          <w:sz w:val="24"/>
          <w:szCs w:val="24"/>
          <w:lang w:eastAsia="fr-CA"/>
        </w:rPr>
        <w:t>de s’y rendre en bus</w:t>
      </w:r>
      <w:r w:rsidR="004F2848" w:rsidRPr="00A22541">
        <w:rPr>
          <w:rFonts w:ascii="Garamond" w:eastAsia="Times New Roman" w:hAnsi="Garamond" w:cs="Times New Roman"/>
          <w:color w:val="333333"/>
          <w:sz w:val="24"/>
          <w:szCs w:val="24"/>
          <w:lang w:eastAsia="fr-CA"/>
        </w:rPr>
        <w:t> : autobus 44</w:t>
      </w:r>
      <w:r w:rsidR="00515420" w:rsidRPr="00A22541">
        <w:rPr>
          <w:rFonts w:ascii="Garamond" w:eastAsia="Times New Roman" w:hAnsi="Garamond" w:cs="Times New Roman"/>
          <w:color w:val="333333"/>
          <w:sz w:val="24"/>
          <w:szCs w:val="24"/>
          <w:lang w:eastAsia="fr-CA"/>
        </w:rPr>
        <w:t xml:space="preserve">).  </w:t>
      </w:r>
    </w:p>
    <w:p w:rsidR="001B7739" w:rsidRDefault="001B7739" w:rsidP="00A22541">
      <w:pPr>
        <w:spacing w:after="0" w:line="240" w:lineRule="auto"/>
        <w:textAlignment w:val="baseline"/>
        <w:rPr>
          <w:rFonts w:ascii="Garamond" w:eastAsia="Times New Roman" w:hAnsi="Garamond" w:cs="Times New Roman"/>
          <w:color w:val="333333"/>
          <w:sz w:val="24"/>
          <w:szCs w:val="24"/>
          <w:lang w:eastAsia="fr-CA"/>
        </w:rPr>
      </w:pPr>
    </w:p>
    <w:p w:rsidR="00CB3AB5" w:rsidRPr="00A22541" w:rsidRDefault="00CB3AB5" w:rsidP="00A22541">
      <w:pPr>
        <w:spacing w:after="0" w:line="240" w:lineRule="auto"/>
        <w:textAlignment w:val="baseline"/>
        <w:rPr>
          <w:rFonts w:ascii="Garamond" w:eastAsia="Times New Roman" w:hAnsi="Garamond" w:cs="Times New Roman"/>
          <w:color w:val="333333"/>
          <w:sz w:val="24"/>
          <w:szCs w:val="24"/>
          <w:u w:val="single"/>
          <w:bdr w:val="none" w:sz="0" w:space="0" w:color="auto" w:frame="1"/>
          <w:lang w:eastAsia="fr-CA"/>
        </w:rPr>
      </w:pPr>
      <w:r w:rsidRPr="00983C3B">
        <w:rPr>
          <w:rFonts w:ascii="Garamond" w:eastAsia="Times New Roman" w:hAnsi="Garamond" w:cs="Times New Roman"/>
          <w:color w:val="333333"/>
          <w:sz w:val="24"/>
          <w:szCs w:val="24"/>
          <w:lang w:eastAsia="fr-CA"/>
        </w:rPr>
        <w:t>Important d’arriver à l’heure! Puisque nous ne revenons pas sur nos pas.</w:t>
      </w:r>
    </w:p>
    <w:p w:rsidR="00CB3AB5" w:rsidRPr="00A22541" w:rsidRDefault="00CB3AB5" w:rsidP="00A22541">
      <w:pPr>
        <w:spacing w:after="0" w:line="240" w:lineRule="auto"/>
        <w:textAlignment w:val="baseline"/>
        <w:rPr>
          <w:rFonts w:ascii="Garamond" w:eastAsia="Times New Roman" w:hAnsi="Garamond" w:cs="Times New Roman"/>
          <w:color w:val="333333"/>
          <w:sz w:val="24"/>
          <w:szCs w:val="24"/>
          <w:u w:val="single"/>
          <w:bdr w:val="none" w:sz="0" w:space="0" w:color="auto" w:frame="1"/>
          <w:lang w:eastAsia="fr-CA"/>
        </w:rPr>
      </w:pPr>
    </w:p>
    <w:p w:rsidR="00CB3AB5" 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al="none" w:sz="0" w:space="0" w:color="auto" w:frame="1"/>
          <w:lang w:eastAsia="fr-CA"/>
        </w:rPr>
      </w:pPr>
      <w:r w:rsidRPr="00A22541">
        <w:rPr>
          <w:rFonts w:ascii="Garamond" w:eastAsia="Times New Roman" w:hAnsi="Garamond" w:cs="Times New Roman"/>
          <w:b/>
          <w:color w:val="333333"/>
          <w:sz w:val="24"/>
          <w:szCs w:val="24"/>
          <w:u w:val="single"/>
          <w:bdr w:val="none" w:sz="0" w:space="0" w:color="auto" w:frame="1"/>
          <w:lang w:eastAsia="fr-CA"/>
        </w:rPr>
        <w:t>Lieu d’arrivée :</w:t>
      </w:r>
    </w:p>
    <w:p w:rsidR="00CB3AB5" w:rsidRPr="00A22541" w:rsidRDefault="00BA5F9A"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hyperlink r:id="rId15" w:history="1">
        <w:r w:rsidR="00CB3AB5" w:rsidRPr="001B7739">
          <w:rPr>
            <w:rStyle w:val="Lienhypertexte"/>
            <w:rFonts w:ascii="Garamond" w:eastAsia="Times New Roman" w:hAnsi="Garamond" w:cs="Times New Roman"/>
            <w:sz w:val="24"/>
            <w:szCs w:val="24"/>
            <w:bdr w:val="none" w:sz="0" w:space="0" w:color="auto" w:frame="1"/>
            <w:lang w:eastAsia="fr-CA"/>
          </w:rPr>
          <w:t>Parc Ernest-Rouleau</w:t>
        </w:r>
      </w:hyperlink>
      <w:r w:rsidR="001B7739">
        <w:rPr>
          <w:rFonts w:ascii="Garamond" w:eastAsia="Times New Roman" w:hAnsi="Garamond" w:cs="Times New Roman"/>
          <w:color w:val="333333"/>
          <w:sz w:val="24"/>
          <w:szCs w:val="24"/>
          <w:bdr w:val="none" w:sz="0" w:space="0" w:color="auto" w:frame="1"/>
          <w:lang w:eastAsia="fr-CA"/>
        </w:rPr>
        <w:t xml:space="preserve"> (</w:t>
      </w:r>
      <w:r w:rsidR="00CB3AB5" w:rsidRPr="00A22541">
        <w:rPr>
          <w:rFonts w:ascii="Garamond" w:eastAsia="Times New Roman" w:hAnsi="Garamond" w:cs="Times New Roman"/>
          <w:color w:val="333333"/>
          <w:sz w:val="24"/>
          <w:szCs w:val="24"/>
          <w:bdr w:val="none" w:sz="0" w:space="0" w:color="auto" w:frame="1"/>
          <w:lang w:eastAsia="fr-CA"/>
        </w:rPr>
        <w:t xml:space="preserve">boulevard Gouin, près de l’A-25) </w:t>
      </w:r>
      <w:r w:rsidR="001B7739">
        <w:rPr>
          <w:rFonts w:ascii="Garamond" w:eastAsia="Times New Roman" w:hAnsi="Garamond" w:cs="Times New Roman"/>
          <w:color w:val="333333"/>
          <w:sz w:val="24"/>
          <w:szCs w:val="24"/>
          <w:bdr w:val="none" w:sz="0" w:space="0" w:color="auto" w:frame="1"/>
          <w:lang w:eastAsia="fr-CA"/>
        </w:rPr>
        <w:t>;</w:t>
      </w:r>
    </w:p>
    <w:p w:rsidR="004F2848" w:rsidRPr="00A22541" w:rsidRDefault="004F2848" w:rsidP="00A22541">
      <w:pPr>
        <w:spacing w:after="0" w:line="240" w:lineRule="auto"/>
        <w:textAlignment w:val="baseline"/>
        <w:rPr>
          <w:rFonts w:ascii="Garamond" w:eastAsia="Times New Roman" w:hAnsi="Garamond" w:cs="Times New Roman"/>
          <w:color w:val="333333"/>
          <w:sz w:val="24"/>
          <w:szCs w:val="24"/>
          <w:u w:val="single"/>
          <w:bdr w:val="none" w:sz="0" w:space="0" w:color="auto" w:frame="1"/>
          <w:lang w:eastAsia="fr-CA"/>
        </w:rPr>
      </w:pPr>
    </w:p>
    <w:p w:rsidR="004F2848" 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al="none" w:sz="0" w:space="0" w:color="auto" w:frame="1"/>
          <w:lang w:eastAsia="fr-CA"/>
        </w:rPr>
      </w:pPr>
      <w:r w:rsidRPr="00A22541">
        <w:rPr>
          <w:rFonts w:ascii="Garamond" w:eastAsia="Times New Roman" w:hAnsi="Garamond" w:cs="Times New Roman"/>
          <w:b/>
          <w:color w:val="333333"/>
          <w:sz w:val="24"/>
          <w:szCs w:val="24"/>
          <w:u w:val="single"/>
          <w:bdr w:val="none" w:sz="0" w:space="0" w:color="auto" w:frame="1"/>
          <w:lang w:eastAsia="fr-CA"/>
        </w:rPr>
        <w:t>Accès en transport en commun :</w:t>
      </w:r>
    </w:p>
    <w:p w:rsidR="004F2848" w:rsidRPr="00A22541" w:rsidRDefault="004F2848"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r w:rsidRPr="00A22541">
        <w:rPr>
          <w:rFonts w:ascii="Garamond" w:eastAsia="Times New Roman" w:hAnsi="Garamond" w:cs="Times New Roman"/>
          <w:color w:val="333333"/>
          <w:sz w:val="24"/>
          <w:szCs w:val="24"/>
          <w:bdr w:val="none" w:sz="0" w:space="0" w:color="auto" w:frame="1"/>
          <w:lang w:eastAsia="fr-CA"/>
        </w:rPr>
        <w:t>Rendez-vous : Autobus 44, depuis le métro Radisson;</w:t>
      </w:r>
    </w:p>
    <w:p w:rsidR="004F2848" w:rsidRPr="00A22541" w:rsidRDefault="004F2848"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r w:rsidRPr="00A22541">
        <w:rPr>
          <w:rFonts w:ascii="Garamond" w:eastAsia="Times New Roman" w:hAnsi="Garamond" w:cs="Times New Roman"/>
          <w:color w:val="333333"/>
          <w:sz w:val="24"/>
          <w:szCs w:val="24"/>
          <w:bdr w:val="none" w:sz="0" w:space="0" w:color="auto" w:frame="1"/>
          <w:lang w:eastAsia="fr-CA"/>
        </w:rPr>
        <w:t>Au retour : autobus 48 (direction Henri-Bourassa); autobus 33 (direction Métro Langelier)</w:t>
      </w:r>
      <w:r w:rsidR="0007262D" w:rsidRPr="00A22541">
        <w:rPr>
          <w:rFonts w:ascii="Garamond" w:eastAsia="Times New Roman" w:hAnsi="Garamond" w:cs="Times New Roman"/>
          <w:color w:val="333333"/>
          <w:sz w:val="24"/>
          <w:szCs w:val="24"/>
          <w:bdr w:val="none" w:sz="0" w:space="0" w:color="auto" w:frame="1"/>
          <w:lang w:eastAsia="fr-CA"/>
        </w:rPr>
        <w:t>.</w:t>
      </w:r>
    </w:p>
    <w:p w:rsidR="00CB3AB5" w:rsidRPr="00A22541" w:rsidRDefault="00CB3AB5" w:rsidP="00A22541">
      <w:pPr>
        <w:spacing w:after="0" w:line="240" w:lineRule="auto"/>
        <w:textAlignment w:val="baseline"/>
        <w:rPr>
          <w:rFonts w:ascii="Garamond" w:eastAsia="Times New Roman" w:hAnsi="Garamond" w:cs="Times New Roman"/>
          <w:color w:val="333333"/>
          <w:sz w:val="24"/>
          <w:szCs w:val="24"/>
          <w:u w:val="single"/>
          <w:bdr w:val="none" w:sz="0" w:space="0" w:color="auto" w:frame="1"/>
          <w:lang w:eastAsia="fr-CA"/>
        </w:rPr>
      </w:pPr>
    </w:p>
    <w:p w:rsidR="0007262D" w:rsidRPr="00A22541" w:rsidRDefault="00CB3AB5" w:rsidP="00A22541">
      <w:pPr>
        <w:spacing w:after="0" w:line="240" w:lineRule="auto"/>
        <w:textAlignment w:val="baseline"/>
        <w:rPr>
          <w:rFonts w:ascii="Garamond" w:eastAsia="Times New Roman" w:hAnsi="Garamond" w:cs="Times New Roman"/>
          <w:b/>
          <w:color w:val="333333"/>
          <w:sz w:val="24"/>
          <w:szCs w:val="24"/>
          <w:bdr w:val="none" w:sz="0" w:space="0" w:color="auto" w:frame="1"/>
          <w:lang w:eastAsia="fr-CA"/>
        </w:rPr>
      </w:pPr>
      <w:r w:rsidRPr="00A22541">
        <w:rPr>
          <w:rFonts w:ascii="Garamond" w:eastAsia="Times New Roman" w:hAnsi="Garamond" w:cs="Times New Roman"/>
          <w:b/>
          <w:color w:val="333333"/>
          <w:sz w:val="24"/>
          <w:szCs w:val="24"/>
          <w:u w:val="single"/>
          <w:bdr w:val="none" w:sz="0" w:space="0" w:color="auto" w:frame="1"/>
          <w:lang w:eastAsia="fr-CA"/>
        </w:rPr>
        <w:t xml:space="preserve">Arrondissements : </w:t>
      </w:r>
      <w:r w:rsidRPr="00A22541">
        <w:rPr>
          <w:rFonts w:ascii="Garamond" w:eastAsia="Times New Roman" w:hAnsi="Garamond" w:cs="Times New Roman"/>
          <w:b/>
          <w:color w:val="333333"/>
          <w:sz w:val="24"/>
          <w:szCs w:val="24"/>
          <w:bdr w:val="none" w:sz="0" w:space="0" w:color="auto" w:frame="1"/>
          <w:lang w:eastAsia="fr-CA"/>
        </w:rPr>
        <w:t xml:space="preserve">  </w:t>
      </w:r>
    </w:p>
    <w:p w:rsidR="003C2144" w:rsidRDefault="00CB3AB5"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r w:rsidRPr="00A22541">
        <w:rPr>
          <w:rFonts w:ascii="Garamond" w:eastAsia="Times New Roman" w:hAnsi="Garamond" w:cs="Times New Roman"/>
          <w:color w:val="333333"/>
          <w:sz w:val="24"/>
          <w:szCs w:val="24"/>
          <w:bdr w:val="none" w:sz="0" w:space="0" w:color="auto" w:frame="1"/>
          <w:lang w:eastAsia="fr-CA"/>
        </w:rPr>
        <w:t>Anjou et Rivière-des-Prairies.</w:t>
      </w:r>
      <w:r w:rsidR="00C641CD">
        <w:rPr>
          <w:rFonts w:ascii="Garamond" w:eastAsia="Times New Roman" w:hAnsi="Garamond" w:cs="Times New Roman"/>
          <w:color w:val="333333"/>
          <w:sz w:val="24"/>
          <w:szCs w:val="24"/>
          <w:bdr w:val="none" w:sz="0" w:space="0" w:color="auto" w:frame="1"/>
          <w:lang w:eastAsia="fr-CA"/>
        </w:rPr>
        <w:t xml:space="preserve">  </w:t>
      </w:r>
      <w:r w:rsidR="003C2144">
        <w:rPr>
          <w:rFonts w:ascii="Garamond" w:eastAsia="Times New Roman" w:hAnsi="Garamond" w:cs="Times New Roman"/>
          <w:color w:val="333333"/>
          <w:sz w:val="24"/>
          <w:szCs w:val="24"/>
          <w:bdr w:val="none" w:sz="0" w:space="0" w:color="auto" w:frame="1"/>
          <w:lang w:eastAsia="fr-CA"/>
        </w:rPr>
        <w:t>Plus d’informations sur le parc-nature du Ruisseau-De Montigny</w:t>
      </w:r>
      <w:r w:rsidR="00C641CD">
        <w:rPr>
          <w:rFonts w:ascii="Garamond" w:eastAsia="Times New Roman" w:hAnsi="Garamond" w:cs="Times New Roman"/>
          <w:color w:val="333333"/>
          <w:sz w:val="24"/>
          <w:szCs w:val="24"/>
          <w:bdr w:val="none" w:sz="0" w:space="0" w:color="auto" w:frame="1"/>
          <w:lang w:eastAsia="fr-CA"/>
        </w:rPr>
        <w:t>, consulte</w:t>
      </w:r>
      <w:r w:rsidR="00745124">
        <w:rPr>
          <w:rFonts w:ascii="Garamond" w:eastAsia="Times New Roman" w:hAnsi="Garamond" w:cs="Times New Roman"/>
          <w:color w:val="333333"/>
          <w:sz w:val="24"/>
          <w:szCs w:val="24"/>
          <w:bdr w:val="none" w:sz="0" w:space="0" w:color="auto" w:frame="1"/>
          <w:lang w:eastAsia="fr-CA"/>
        </w:rPr>
        <w:t>z</w:t>
      </w:r>
      <w:r w:rsidR="00C641CD">
        <w:rPr>
          <w:rFonts w:ascii="Garamond" w:eastAsia="Times New Roman" w:hAnsi="Garamond" w:cs="Times New Roman"/>
          <w:color w:val="333333"/>
          <w:sz w:val="24"/>
          <w:szCs w:val="24"/>
          <w:bdr w:val="none" w:sz="0" w:space="0" w:color="auto" w:frame="1"/>
          <w:lang w:eastAsia="fr-CA"/>
        </w:rPr>
        <w:t xml:space="preserve"> la page de la </w:t>
      </w:r>
      <w:hyperlink r:id="rId16" w:history="1">
        <w:r w:rsidR="007C4097" w:rsidRPr="007C4097">
          <w:rPr>
            <w:rStyle w:val="Lienhypertexte"/>
            <w:rFonts w:ascii="Garamond" w:eastAsia="Times New Roman" w:hAnsi="Garamond" w:cs="Times New Roman"/>
            <w:sz w:val="24"/>
            <w:szCs w:val="24"/>
            <w:bdr w:val="none" w:sz="0" w:space="0" w:color="auto" w:frame="1"/>
            <w:lang w:eastAsia="fr-CA"/>
          </w:rPr>
          <w:t>ville de Montréal</w:t>
        </w:r>
      </w:hyperlink>
    </w:p>
    <w:p w:rsidR="003C2144" w:rsidRDefault="003C2144"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p>
    <w:p w:rsidR="003C2144" w:rsidRPr="00A22541" w:rsidRDefault="003C2144" w:rsidP="00A22541">
      <w:pPr>
        <w:spacing w:after="0" w:line="240" w:lineRule="auto"/>
        <w:textAlignment w:val="baseline"/>
        <w:rPr>
          <w:rFonts w:ascii="Garamond" w:eastAsia="Times New Roman" w:hAnsi="Garamond" w:cs="Times New Roman"/>
          <w:color w:val="333333"/>
          <w:sz w:val="24"/>
          <w:szCs w:val="24"/>
          <w:bdr w:val="none" w:sz="0" w:space="0" w:color="auto" w:frame="1"/>
          <w:lang w:eastAsia="fr-CA"/>
        </w:rPr>
      </w:pPr>
    </w:p>
    <w:sectPr w:rsidR="003C2144" w:rsidRPr="00A22541" w:rsidSect="005D140F">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71B" w:rsidRDefault="0099471B" w:rsidP="00745124">
      <w:pPr>
        <w:spacing w:after="0" w:line="240" w:lineRule="auto"/>
      </w:pPr>
      <w:r>
        <w:separator/>
      </w:r>
    </w:p>
  </w:endnote>
  <w:endnote w:type="continuationSeparator" w:id="1">
    <w:p w:rsidR="0099471B" w:rsidRDefault="0099471B" w:rsidP="00745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4" w:rsidRDefault="0074512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4" w:rsidRDefault="0074512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4" w:rsidRDefault="007451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71B" w:rsidRDefault="0099471B" w:rsidP="00745124">
      <w:pPr>
        <w:spacing w:after="0" w:line="240" w:lineRule="auto"/>
      </w:pPr>
      <w:r>
        <w:separator/>
      </w:r>
    </w:p>
  </w:footnote>
  <w:footnote w:type="continuationSeparator" w:id="1">
    <w:p w:rsidR="0099471B" w:rsidRDefault="0099471B" w:rsidP="00745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4" w:rsidRDefault="0074512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4" w:rsidRDefault="0074512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24" w:rsidRDefault="0074512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83C3B"/>
    <w:rsid w:val="000004E2"/>
    <w:rsid w:val="000051B2"/>
    <w:rsid w:val="000359E8"/>
    <w:rsid w:val="000364FF"/>
    <w:rsid w:val="000376C8"/>
    <w:rsid w:val="00056A04"/>
    <w:rsid w:val="00056D18"/>
    <w:rsid w:val="00056EDA"/>
    <w:rsid w:val="0007262D"/>
    <w:rsid w:val="00084C33"/>
    <w:rsid w:val="000A0DD8"/>
    <w:rsid w:val="000E1677"/>
    <w:rsid w:val="00101482"/>
    <w:rsid w:val="00110783"/>
    <w:rsid w:val="00125B48"/>
    <w:rsid w:val="00132262"/>
    <w:rsid w:val="00135285"/>
    <w:rsid w:val="00143CE4"/>
    <w:rsid w:val="00157AA0"/>
    <w:rsid w:val="00164582"/>
    <w:rsid w:val="00194A3C"/>
    <w:rsid w:val="001A3659"/>
    <w:rsid w:val="001B57F4"/>
    <w:rsid w:val="001B7739"/>
    <w:rsid w:val="001C448E"/>
    <w:rsid w:val="001E495F"/>
    <w:rsid w:val="001E4CD3"/>
    <w:rsid w:val="001E5EB5"/>
    <w:rsid w:val="001F5689"/>
    <w:rsid w:val="001F62D3"/>
    <w:rsid w:val="00202CA4"/>
    <w:rsid w:val="002137FA"/>
    <w:rsid w:val="002148F3"/>
    <w:rsid w:val="00215FA5"/>
    <w:rsid w:val="00220782"/>
    <w:rsid w:val="002318FA"/>
    <w:rsid w:val="0023413A"/>
    <w:rsid w:val="002577AA"/>
    <w:rsid w:val="002618F6"/>
    <w:rsid w:val="002723B7"/>
    <w:rsid w:val="00272C3C"/>
    <w:rsid w:val="00281A84"/>
    <w:rsid w:val="002C0FE7"/>
    <w:rsid w:val="002C157C"/>
    <w:rsid w:val="002D0D44"/>
    <w:rsid w:val="002E00EF"/>
    <w:rsid w:val="002F52FD"/>
    <w:rsid w:val="00305D30"/>
    <w:rsid w:val="00325CD9"/>
    <w:rsid w:val="00341963"/>
    <w:rsid w:val="00345D7D"/>
    <w:rsid w:val="003462E8"/>
    <w:rsid w:val="00346572"/>
    <w:rsid w:val="0034794A"/>
    <w:rsid w:val="003B2669"/>
    <w:rsid w:val="003C0828"/>
    <w:rsid w:val="003C2144"/>
    <w:rsid w:val="003C694F"/>
    <w:rsid w:val="003E5F7E"/>
    <w:rsid w:val="003F38D4"/>
    <w:rsid w:val="0041038C"/>
    <w:rsid w:val="00413490"/>
    <w:rsid w:val="004312B2"/>
    <w:rsid w:val="0044060F"/>
    <w:rsid w:val="004468B5"/>
    <w:rsid w:val="00453BBD"/>
    <w:rsid w:val="00482F46"/>
    <w:rsid w:val="004927A9"/>
    <w:rsid w:val="004951AC"/>
    <w:rsid w:val="004A698F"/>
    <w:rsid w:val="004B235D"/>
    <w:rsid w:val="004B7471"/>
    <w:rsid w:val="004C3129"/>
    <w:rsid w:val="004E7909"/>
    <w:rsid w:val="004F2848"/>
    <w:rsid w:val="00515420"/>
    <w:rsid w:val="005164E3"/>
    <w:rsid w:val="0051708E"/>
    <w:rsid w:val="005217F4"/>
    <w:rsid w:val="00537CA3"/>
    <w:rsid w:val="005431EE"/>
    <w:rsid w:val="00543E37"/>
    <w:rsid w:val="00544CE9"/>
    <w:rsid w:val="00567B6C"/>
    <w:rsid w:val="0058732D"/>
    <w:rsid w:val="005A2663"/>
    <w:rsid w:val="005B29E9"/>
    <w:rsid w:val="005C6F9B"/>
    <w:rsid w:val="005C7762"/>
    <w:rsid w:val="005D140F"/>
    <w:rsid w:val="005D6F9C"/>
    <w:rsid w:val="005E70B4"/>
    <w:rsid w:val="005F0496"/>
    <w:rsid w:val="005F4C70"/>
    <w:rsid w:val="006005AA"/>
    <w:rsid w:val="0060257E"/>
    <w:rsid w:val="00624D8C"/>
    <w:rsid w:val="006261B5"/>
    <w:rsid w:val="00630166"/>
    <w:rsid w:val="00630829"/>
    <w:rsid w:val="00662726"/>
    <w:rsid w:val="00690FB4"/>
    <w:rsid w:val="006924AA"/>
    <w:rsid w:val="006933C7"/>
    <w:rsid w:val="00693B79"/>
    <w:rsid w:val="006B1A21"/>
    <w:rsid w:val="006B6383"/>
    <w:rsid w:val="006C3D4E"/>
    <w:rsid w:val="006D081E"/>
    <w:rsid w:val="006D08C6"/>
    <w:rsid w:val="006F1F24"/>
    <w:rsid w:val="006F22C8"/>
    <w:rsid w:val="007019B2"/>
    <w:rsid w:val="00726565"/>
    <w:rsid w:val="007417A3"/>
    <w:rsid w:val="00745124"/>
    <w:rsid w:val="00746177"/>
    <w:rsid w:val="00761D0C"/>
    <w:rsid w:val="00763F90"/>
    <w:rsid w:val="0078164B"/>
    <w:rsid w:val="00785C7A"/>
    <w:rsid w:val="00791D65"/>
    <w:rsid w:val="007928EF"/>
    <w:rsid w:val="007B54D3"/>
    <w:rsid w:val="007C4097"/>
    <w:rsid w:val="007D3415"/>
    <w:rsid w:val="007D409D"/>
    <w:rsid w:val="0080572F"/>
    <w:rsid w:val="00820B8A"/>
    <w:rsid w:val="00823FCB"/>
    <w:rsid w:val="00827CA4"/>
    <w:rsid w:val="00830827"/>
    <w:rsid w:val="00835DAC"/>
    <w:rsid w:val="00854F2C"/>
    <w:rsid w:val="0085773C"/>
    <w:rsid w:val="008962EB"/>
    <w:rsid w:val="008A2B8C"/>
    <w:rsid w:val="008B01F0"/>
    <w:rsid w:val="008D352C"/>
    <w:rsid w:val="008F6921"/>
    <w:rsid w:val="00906BD2"/>
    <w:rsid w:val="00911108"/>
    <w:rsid w:val="00951947"/>
    <w:rsid w:val="00953FF5"/>
    <w:rsid w:val="009551FF"/>
    <w:rsid w:val="00955EEA"/>
    <w:rsid w:val="00965063"/>
    <w:rsid w:val="009665EE"/>
    <w:rsid w:val="00983C3B"/>
    <w:rsid w:val="0099471B"/>
    <w:rsid w:val="00997242"/>
    <w:rsid w:val="009A0E48"/>
    <w:rsid w:val="009E0AFD"/>
    <w:rsid w:val="009E26CD"/>
    <w:rsid w:val="009F7298"/>
    <w:rsid w:val="00A050B6"/>
    <w:rsid w:val="00A21DB2"/>
    <w:rsid w:val="00A22541"/>
    <w:rsid w:val="00A37D75"/>
    <w:rsid w:val="00A4723F"/>
    <w:rsid w:val="00A54FDB"/>
    <w:rsid w:val="00A616A0"/>
    <w:rsid w:val="00A625E5"/>
    <w:rsid w:val="00A777CB"/>
    <w:rsid w:val="00A81551"/>
    <w:rsid w:val="00A81A11"/>
    <w:rsid w:val="00A81ACB"/>
    <w:rsid w:val="00A83480"/>
    <w:rsid w:val="00A90B2C"/>
    <w:rsid w:val="00A92800"/>
    <w:rsid w:val="00A948F1"/>
    <w:rsid w:val="00AA7E62"/>
    <w:rsid w:val="00AB2A94"/>
    <w:rsid w:val="00AC32DB"/>
    <w:rsid w:val="00AD28C3"/>
    <w:rsid w:val="00AD298C"/>
    <w:rsid w:val="00AF6CEB"/>
    <w:rsid w:val="00B055C2"/>
    <w:rsid w:val="00B138ED"/>
    <w:rsid w:val="00B43A26"/>
    <w:rsid w:val="00B508C4"/>
    <w:rsid w:val="00B62D7F"/>
    <w:rsid w:val="00B65268"/>
    <w:rsid w:val="00B66EE0"/>
    <w:rsid w:val="00B67279"/>
    <w:rsid w:val="00BA1778"/>
    <w:rsid w:val="00BA5F9A"/>
    <w:rsid w:val="00BA7356"/>
    <w:rsid w:val="00BB59ED"/>
    <w:rsid w:val="00BB72BC"/>
    <w:rsid w:val="00BC2FFE"/>
    <w:rsid w:val="00BC372E"/>
    <w:rsid w:val="00BC3EAD"/>
    <w:rsid w:val="00BD48E3"/>
    <w:rsid w:val="00BF3879"/>
    <w:rsid w:val="00C040DD"/>
    <w:rsid w:val="00C641CD"/>
    <w:rsid w:val="00C71EFF"/>
    <w:rsid w:val="00C923A3"/>
    <w:rsid w:val="00CB3AB5"/>
    <w:rsid w:val="00CC4A23"/>
    <w:rsid w:val="00CC6641"/>
    <w:rsid w:val="00CD64D0"/>
    <w:rsid w:val="00CD6F24"/>
    <w:rsid w:val="00CE0315"/>
    <w:rsid w:val="00CE3F3E"/>
    <w:rsid w:val="00CF2B2C"/>
    <w:rsid w:val="00D0103D"/>
    <w:rsid w:val="00D05045"/>
    <w:rsid w:val="00D071B0"/>
    <w:rsid w:val="00D202E2"/>
    <w:rsid w:val="00D20940"/>
    <w:rsid w:val="00D23480"/>
    <w:rsid w:val="00D442AB"/>
    <w:rsid w:val="00D573C4"/>
    <w:rsid w:val="00D60E61"/>
    <w:rsid w:val="00DA6735"/>
    <w:rsid w:val="00DD6AB3"/>
    <w:rsid w:val="00DE7C35"/>
    <w:rsid w:val="00E0434F"/>
    <w:rsid w:val="00E0540A"/>
    <w:rsid w:val="00E20D6F"/>
    <w:rsid w:val="00E306A9"/>
    <w:rsid w:val="00E34279"/>
    <w:rsid w:val="00E57E95"/>
    <w:rsid w:val="00E609F9"/>
    <w:rsid w:val="00E657BB"/>
    <w:rsid w:val="00E7192C"/>
    <w:rsid w:val="00E77126"/>
    <w:rsid w:val="00E86115"/>
    <w:rsid w:val="00E9322B"/>
    <w:rsid w:val="00EB3C37"/>
    <w:rsid w:val="00ED4577"/>
    <w:rsid w:val="00F17711"/>
    <w:rsid w:val="00F308A1"/>
    <w:rsid w:val="00F33D27"/>
    <w:rsid w:val="00F43F6F"/>
    <w:rsid w:val="00F442B1"/>
    <w:rsid w:val="00F4445A"/>
    <w:rsid w:val="00F45FE0"/>
    <w:rsid w:val="00F56488"/>
    <w:rsid w:val="00F56CA8"/>
    <w:rsid w:val="00F9352C"/>
    <w:rsid w:val="00F94B1A"/>
    <w:rsid w:val="00FC0728"/>
    <w:rsid w:val="00FC3865"/>
    <w:rsid w:val="00FF53F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0F"/>
  </w:style>
  <w:style w:type="paragraph" w:styleId="Titre2">
    <w:name w:val="heading 2"/>
    <w:basedOn w:val="Normal"/>
    <w:link w:val="Titre2Car"/>
    <w:uiPriority w:val="9"/>
    <w:qFormat/>
    <w:rsid w:val="00983C3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83C3B"/>
    <w:rPr>
      <w:rFonts w:ascii="Times New Roman" w:eastAsia="Times New Roman" w:hAnsi="Times New Roman" w:cs="Times New Roman"/>
      <w:b/>
      <w:bCs/>
      <w:sz w:val="36"/>
      <w:szCs w:val="36"/>
      <w:lang w:eastAsia="fr-CA"/>
    </w:rPr>
  </w:style>
  <w:style w:type="character" w:styleId="Lienhypertexte">
    <w:name w:val="Hyperlink"/>
    <w:basedOn w:val="Policepardfaut"/>
    <w:uiPriority w:val="99"/>
    <w:unhideWhenUsed/>
    <w:rsid w:val="00983C3B"/>
    <w:rPr>
      <w:color w:val="0000FF"/>
      <w:u w:val="single"/>
    </w:rPr>
  </w:style>
  <w:style w:type="character" w:customStyle="1" w:styleId="meta-prep">
    <w:name w:val="meta-prep"/>
    <w:basedOn w:val="Policepardfaut"/>
    <w:rsid w:val="00983C3B"/>
  </w:style>
  <w:style w:type="character" w:customStyle="1" w:styleId="entry-date">
    <w:name w:val="entry-date"/>
    <w:basedOn w:val="Policepardfaut"/>
    <w:rsid w:val="00983C3B"/>
  </w:style>
  <w:style w:type="character" w:customStyle="1" w:styleId="by-author">
    <w:name w:val="by-author"/>
    <w:basedOn w:val="Policepardfaut"/>
    <w:rsid w:val="00983C3B"/>
  </w:style>
  <w:style w:type="character" w:customStyle="1" w:styleId="sep">
    <w:name w:val="sep"/>
    <w:basedOn w:val="Policepardfaut"/>
    <w:rsid w:val="00983C3B"/>
  </w:style>
  <w:style w:type="character" w:customStyle="1" w:styleId="author">
    <w:name w:val="author"/>
    <w:basedOn w:val="Policepardfaut"/>
    <w:rsid w:val="00983C3B"/>
  </w:style>
  <w:style w:type="paragraph" w:styleId="NormalWeb">
    <w:name w:val="Normal (Web)"/>
    <w:basedOn w:val="Normal"/>
    <w:uiPriority w:val="99"/>
    <w:semiHidden/>
    <w:unhideWhenUsed/>
    <w:rsid w:val="00983C3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983C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3C3B"/>
    <w:rPr>
      <w:rFonts w:ascii="Tahoma" w:hAnsi="Tahoma" w:cs="Tahoma"/>
      <w:sz w:val="16"/>
      <w:szCs w:val="16"/>
    </w:rPr>
  </w:style>
  <w:style w:type="character" w:styleId="Lienhypertextesuivivisit">
    <w:name w:val="FollowedHyperlink"/>
    <w:basedOn w:val="Policepardfaut"/>
    <w:uiPriority w:val="99"/>
    <w:semiHidden/>
    <w:unhideWhenUsed/>
    <w:rsid w:val="00341963"/>
    <w:rPr>
      <w:color w:val="800080" w:themeColor="followedHyperlink"/>
      <w:u w:val="single"/>
    </w:rPr>
  </w:style>
  <w:style w:type="paragraph" w:styleId="En-tte">
    <w:name w:val="header"/>
    <w:basedOn w:val="Normal"/>
    <w:link w:val="En-tteCar"/>
    <w:uiPriority w:val="99"/>
    <w:semiHidden/>
    <w:unhideWhenUsed/>
    <w:rsid w:val="0074512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45124"/>
  </w:style>
  <w:style w:type="paragraph" w:styleId="Pieddepage">
    <w:name w:val="footer"/>
    <w:basedOn w:val="Normal"/>
    <w:link w:val="PieddepageCar"/>
    <w:uiPriority w:val="99"/>
    <w:semiHidden/>
    <w:unhideWhenUsed/>
    <w:rsid w:val="00745124"/>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745124"/>
  </w:style>
</w:styles>
</file>

<file path=word/webSettings.xml><?xml version="1.0" encoding="utf-8"?>
<w:webSettings xmlns:r="http://schemas.openxmlformats.org/officeDocument/2006/relationships" xmlns:w="http://schemas.openxmlformats.org/wordprocessingml/2006/main">
  <w:divs>
    <w:div w:id="639119215">
      <w:bodyDiv w:val="1"/>
      <w:marLeft w:val="0"/>
      <w:marRight w:val="0"/>
      <w:marTop w:val="0"/>
      <w:marBottom w:val="0"/>
      <w:divBdr>
        <w:top w:val="none" w:sz="0" w:space="0" w:color="auto"/>
        <w:left w:val="none" w:sz="0" w:space="0" w:color="auto"/>
        <w:bottom w:val="none" w:sz="0" w:space="0" w:color="auto"/>
        <w:right w:val="none" w:sz="0" w:space="0" w:color="auto"/>
      </w:divBdr>
      <w:divsChild>
        <w:div w:id="1896164723">
          <w:marLeft w:val="0"/>
          <w:marRight w:val="0"/>
          <w:marTop w:val="0"/>
          <w:marBottom w:val="0"/>
          <w:divBdr>
            <w:top w:val="none" w:sz="0" w:space="0" w:color="auto"/>
            <w:left w:val="none" w:sz="0" w:space="0" w:color="auto"/>
            <w:bottom w:val="none" w:sz="0" w:space="0" w:color="auto"/>
            <w:right w:val="none" w:sz="0" w:space="0" w:color="auto"/>
          </w:divBdr>
        </w:div>
        <w:div w:id="63538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istoiresderuisseauxetderivieres.wordpress.com/ruisseau-de-montigny/"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latraverseegeopoetique.com/" TargetMode="External"/><Relationship Id="rId12" Type="http://schemas.openxmlformats.org/officeDocument/2006/relationships/hyperlink" Target="https://fr.wikipedia.org/wiki/Parc-nature_du_Ruisseau-De_Montigny"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ville.montreal.qc.ca/portal/page?_pageid=7377,94551572&amp;_dad=portal&amp;_schema=PORTAL&amp;id=85&amp;sc=5"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histoiresderuisseauxetderivieres.wordpress.com/2017/11/12/descendre-le-ruisseau-de-montigny/" TargetMode="External"/><Relationship Id="rId11" Type="http://schemas.openxmlformats.org/officeDocument/2006/relationships/hyperlink" Target="mailto:bourbeau_julien@hotmail.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goo.gl/maps/AmDQCvDBoi92" TargetMode="External"/><Relationship Id="rId23" Type="http://schemas.openxmlformats.org/officeDocument/2006/relationships/fontTable" Target="fontTable.xml"/><Relationship Id="rId10" Type="http://schemas.openxmlformats.org/officeDocument/2006/relationships/hyperlink" Target="mailto:bourbeau_julien@hotmail.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goo.gl/maps/PFGhYGXXLLB2" TargetMode="External"/><Relationship Id="rId14" Type="http://schemas.openxmlformats.org/officeDocument/2006/relationships/hyperlink" Target="https://www.google.ca/maps/place/45%C2%B036'24.0%22N+73%C2%B035'12.2%22W/@45.606656,-73.5872592,19z/data=!3m1!4b1!4m6!3m5!1s0x0:0x0!7e2!8m2!3d45.6066563!4d-73.5867123"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604</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12</cp:revision>
  <dcterms:created xsi:type="dcterms:W3CDTF">2018-04-15T13:13:00Z</dcterms:created>
  <dcterms:modified xsi:type="dcterms:W3CDTF">2018-04-20T22:06:00Z</dcterms:modified>
</cp:coreProperties>
</file>